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6871E5" w14:textId="77777777" w:rsidR="006D6D92" w:rsidRPr="00E167FF" w:rsidRDefault="005F2769" w:rsidP="00E167FF">
      <w:pPr>
        <w:jc w:val="both"/>
        <w:rPr>
          <w:i/>
          <w:iCs/>
          <w:sz w:val="24"/>
          <w:szCs w:val="24"/>
        </w:rPr>
      </w:pPr>
      <w:r w:rsidRPr="00E167FF">
        <w:rPr>
          <w:i/>
          <w:iCs/>
          <w:sz w:val="24"/>
          <w:szCs w:val="24"/>
        </w:rPr>
        <w:t>Εξοχότατε κύριε Επίτροπε,</w:t>
      </w:r>
    </w:p>
    <w:p w14:paraId="5A4E7BB5" w14:textId="62D30663" w:rsidR="00B35421" w:rsidRPr="00E167FF" w:rsidRDefault="00B35421" w:rsidP="00E167FF">
      <w:pPr>
        <w:jc w:val="both"/>
        <w:rPr>
          <w:i/>
          <w:iCs/>
          <w:sz w:val="24"/>
          <w:szCs w:val="24"/>
        </w:rPr>
      </w:pPr>
      <w:r w:rsidRPr="00E167FF">
        <w:rPr>
          <w:i/>
          <w:iCs/>
          <w:sz w:val="24"/>
          <w:szCs w:val="24"/>
        </w:rPr>
        <w:t>Αξιότιμοι κύριοι Βουλευτές,</w:t>
      </w:r>
    </w:p>
    <w:p w14:paraId="6C0CB08F" w14:textId="0DE104CA" w:rsidR="006D6D92" w:rsidRPr="00E167FF" w:rsidRDefault="006D6D92" w:rsidP="00E167FF">
      <w:pPr>
        <w:jc w:val="both"/>
        <w:rPr>
          <w:i/>
          <w:iCs/>
          <w:sz w:val="24"/>
          <w:szCs w:val="24"/>
        </w:rPr>
      </w:pPr>
      <w:r w:rsidRPr="00E167FF">
        <w:rPr>
          <w:i/>
          <w:iCs/>
          <w:sz w:val="24"/>
          <w:szCs w:val="24"/>
        </w:rPr>
        <w:t>Αξιότιμε κύριε</w:t>
      </w:r>
      <w:r w:rsidR="00B35421" w:rsidRPr="00E167FF">
        <w:rPr>
          <w:i/>
          <w:iCs/>
          <w:sz w:val="24"/>
          <w:szCs w:val="24"/>
        </w:rPr>
        <w:t xml:space="preserve"> Περιφερειάρχη,</w:t>
      </w:r>
    </w:p>
    <w:p w14:paraId="05E90AB8" w14:textId="77777777" w:rsidR="006D6D92" w:rsidRPr="00E167FF" w:rsidRDefault="006D6D92" w:rsidP="00E167FF">
      <w:pPr>
        <w:jc w:val="both"/>
        <w:rPr>
          <w:i/>
          <w:iCs/>
          <w:sz w:val="24"/>
          <w:szCs w:val="24"/>
        </w:rPr>
      </w:pPr>
      <w:proofErr w:type="spellStart"/>
      <w:r w:rsidRPr="00E167FF">
        <w:rPr>
          <w:i/>
          <w:iCs/>
          <w:sz w:val="24"/>
          <w:szCs w:val="24"/>
        </w:rPr>
        <w:t>Σεβασμιώτατε</w:t>
      </w:r>
      <w:proofErr w:type="spellEnd"/>
      <w:r w:rsidRPr="00E167FF">
        <w:rPr>
          <w:i/>
          <w:iCs/>
          <w:sz w:val="24"/>
          <w:szCs w:val="24"/>
        </w:rPr>
        <w:t xml:space="preserve"> ….</w:t>
      </w:r>
    </w:p>
    <w:p w14:paraId="1BD2286F" w14:textId="4B6B625F" w:rsidR="006D6D92" w:rsidRPr="00E167FF" w:rsidRDefault="00B35421" w:rsidP="00E167FF">
      <w:pPr>
        <w:jc w:val="both"/>
        <w:rPr>
          <w:i/>
          <w:iCs/>
          <w:sz w:val="24"/>
          <w:szCs w:val="24"/>
        </w:rPr>
      </w:pPr>
      <w:r w:rsidRPr="00E167FF">
        <w:rPr>
          <w:i/>
          <w:iCs/>
          <w:sz w:val="24"/>
          <w:szCs w:val="24"/>
        </w:rPr>
        <w:t>……</w:t>
      </w:r>
    </w:p>
    <w:p w14:paraId="1D1CC150" w14:textId="584CF7FA" w:rsidR="005F2769" w:rsidRPr="00E167FF" w:rsidRDefault="005F2769" w:rsidP="00E167FF">
      <w:pPr>
        <w:jc w:val="both"/>
        <w:rPr>
          <w:sz w:val="24"/>
          <w:szCs w:val="24"/>
        </w:rPr>
      </w:pPr>
      <w:r w:rsidRPr="00E167FF">
        <w:rPr>
          <w:i/>
          <w:iCs/>
          <w:sz w:val="24"/>
          <w:szCs w:val="24"/>
        </w:rPr>
        <w:t xml:space="preserve"> </w:t>
      </w:r>
    </w:p>
    <w:p w14:paraId="7330ED4E" w14:textId="578A9FE6" w:rsidR="005F2769" w:rsidRPr="00E167FF" w:rsidRDefault="005F2769" w:rsidP="00E167FF">
      <w:pPr>
        <w:jc w:val="both"/>
        <w:rPr>
          <w:sz w:val="24"/>
          <w:szCs w:val="24"/>
        </w:rPr>
      </w:pPr>
      <w:r w:rsidRPr="00E167FF">
        <w:rPr>
          <w:sz w:val="24"/>
          <w:szCs w:val="24"/>
        </w:rPr>
        <w:t xml:space="preserve">Με ιδιαίτερη χαρά και συγκίνηση σας καλωσορίζω στη σημερινή τελετή. Το Πανεπιστήμιό μας ανοίγει σήμερα την αγκαλιά του για να υποδεχθεί στην ακαδημαϊκή </w:t>
      </w:r>
      <w:r w:rsidR="00B35421" w:rsidRPr="00E167FF">
        <w:rPr>
          <w:sz w:val="24"/>
          <w:szCs w:val="24"/>
        </w:rPr>
        <w:t>του</w:t>
      </w:r>
      <w:r w:rsidRPr="00E167FF">
        <w:rPr>
          <w:sz w:val="24"/>
          <w:szCs w:val="24"/>
        </w:rPr>
        <w:t xml:space="preserve"> </w:t>
      </w:r>
      <w:r w:rsidR="000B304D" w:rsidRPr="00E167FF">
        <w:rPr>
          <w:sz w:val="24"/>
          <w:szCs w:val="24"/>
        </w:rPr>
        <w:t>κοινότητα</w:t>
      </w:r>
      <w:r w:rsidRPr="00E167FF">
        <w:rPr>
          <w:sz w:val="24"/>
          <w:szCs w:val="24"/>
        </w:rPr>
        <w:t xml:space="preserve"> μια προσωπικότητα που συνδέει τη σύγχρονη ελληνική αυτοδιοίκηση με το ευρωπαϊκό όραμα.</w:t>
      </w:r>
    </w:p>
    <w:p w14:paraId="370CC1F9" w14:textId="39354E34" w:rsidR="005F2769" w:rsidRPr="00E167FF" w:rsidRDefault="005F2769" w:rsidP="00E167FF">
      <w:pPr>
        <w:jc w:val="both"/>
        <w:rPr>
          <w:sz w:val="24"/>
          <w:szCs w:val="24"/>
        </w:rPr>
      </w:pPr>
      <w:r w:rsidRPr="00E167FF">
        <w:rPr>
          <w:sz w:val="24"/>
          <w:szCs w:val="24"/>
        </w:rPr>
        <w:t xml:space="preserve">Η αναγόρευση του κ. Απόστολου </w:t>
      </w:r>
      <w:proofErr w:type="spellStart"/>
      <w:r w:rsidRPr="00E167FF">
        <w:rPr>
          <w:sz w:val="24"/>
          <w:szCs w:val="24"/>
        </w:rPr>
        <w:t>Τζιτζικώστα</w:t>
      </w:r>
      <w:proofErr w:type="spellEnd"/>
      <w:r w:rsidRPr="00E167FF">
        <w:rPr>
          <w:sz w:val="24"/>
          <w:szCs w:val="24"/>
        </w:rPr>
        <w:t xml:space="preserve"> σε Επίτιμο Διδάκτορα δεν αποτελεί μόνο μια τυπική πράξη αναγνώρισης. Είναι επισφράγιση μιας πορείας που χαρακτηρίζεται από συνέπεια, </w:t>
      </w:r>
      <w:proofErr w:type="spellStart"/>
      <w:r w:rsidRPr="00E167FF">
        <w:rPr>
          <w:sz w:val="24"/>
          <w:szCs w:val="24"/>
        </w:rPr>
        <w:t>διεκδικητικότητα</w:t>
      </w:r>
      <w:proofErr w:type="spellEnd"/>
      <w:r w:rsidRPr="00E167FF">
        <w:rPr>
          <w:sz w:val="24"/>
          <w:szCs w:val="24"/>
        </w:rPr>
        <w:t xml:space="preserve"> και, πάνω απ' όλα, αποτελεσματικότητα.»</w:t>
      </w:r>
    </w:p>
    <w:p w14:paraId="497B21BA" w14:textId="77777777" w:rsidR="000B304D" w:rsidRPr="00E167FF" w:rsidRDefault="005F2769" w:rsidP="00E167FF">
      <w:pPr>
        <w:jc w:val="both"/>
        <w:rPr>
          <w:sz w:val="24"/>
          <w:szCs w:val="24"/>
        </w:rPr>
      </w:pPr>
      <w:r w:rsidRPr="00E167FF">
        <w:rPr>
          <w:sz w:val="24"/>
          <w:szCs w:val="24"/>
        </w:rPr>
        <w:t xml:space="preserve">Γνωρίζουμε όλοι τον </w:t>
      </w:r>
      <w:r w:rsidR="000B304D" w:rsidRPr="00E167FF">
        <w:rPr>
          <w:sz w:val="24"/>
          <w:szCs w:val="24"/>
        </w:rPr>
        <w:t xml:space="preserve">κύριο </w:t>
      </w:r>
      <w:r w:rsidRPr="00E167FF">
        <w:rPr>
          <w:sz w:val="24"/>
          <w:szCs w:val="24"/>
        </w:rPr>
        <w:t xml:space="preserve">Απόστολο </w:t>
      </w:r>
      <w:proofErr w:type="spellStart"/>
      <w:r w:rsidRPr="00E167FF">
        <w:rPr>
          <w:sz w:val="24"/>
          <w:szCs w:val="24"/>
        </w:rPr>
        <w:t>Τζιτζικώστα</w:t>
      </w:r>
      <w:proofErr w:type="spellEnd"/>
      <w:r w:rsidRPr="00E167FF">
        <w:rPr>
          <w:sz w:val="24"/>
          <w:szCs w:val="24"/>
        </w:rPr>
        <w:t xml:space="preserve"> ως τον άνθρωπο που άλλαξε τον χάρτη της Κεντρικής Μακεδονίας, μετατρέποντάς την σε μια περιφέρεια εξωστρέφειας και καινοτομίας. </w:t>
      </w:r>
    </w:p>
    <w:p w14:paraId="0B102AC0" w14:textId="02CB39F5" w:rsidR="005F2769" w:rsidRPr="00E167FF" w:rsidRDefault="005F2769" w:rsidP="00E167FF">
      <w:pPr>
        <w:jc w:val="both"/>
        <w:rPr>
          <w:sz w:val="24"/>
          <w:szCs w:val="24"/>
        </w:rPr>
      </w:pPr>
      <w:r w:rsidRPr="00E167FF">
        <w:rPr>
          <w:sz w:val="24"/>
          <w:szCs w:val="24"/>
        </w:rPr>
        <w:t xml:space="preserve">Σήμερα, από τη θέση του Ευρωπαίου Επιτρόπου </w:t>
      </w:r>
      <w:r w:rsidR="000B304D" w:rsidRPr="00E167FF">
        <w:rPr>
          <w:sz w:val="24"/>
          <w:szCs w:val="24"/>
        </w:rPr>
        <w:t>Βιώσιμων Μεταφορών και Τουρισμού, έχει αναλάβει</w:t>
      </w:r>
      <w:r w:rsidRPr="00E167FF">
        <w:rPr>
          <w:sz w:val="24"/>
          <w:szCs w:val="24"/>
        </w:rPr>
        <w:t xml:space="preserve"> το τιμόνι ενός από τα πιο κρίσιμα χαρτοφυλάκια για το μέλλον της ηπείρου μας.</w:t>
      </w:r>
    </w:p>
    <w:p w14:paraId="3DC3932C" w14:textId="0A16308E" w:rsidR="000B304D" w:rsidRPr="00E167FF" w:rsidRDefault="000B304D" w:rsidP="00E167FF">
      <w:pPr>
        <w:jc w:val="both"/>
        <w:rPr>
          <w:sz w:val="24"/>
          <w:szCs w:val="24"/>
        </w:rPr>
      </w:pPr>
      <w:r w:rsidRPr="00E167FF">
        <w:rPr>
          <w:sz w:val="24"/>
          <w:szCs w:val="24"/>
        </w:rPr>
        <w:t xml:space="preserve">Στο πρόσωπό του σήμερα τιμούμε έναν άνθρωπο που η πορεία του χαρακτηρίζεται από τη δυναμική της εξέλιξης. Η αναγόρευση του κ. Απόστολου </w:t>
      </w:r>
      <w:proofErr w:type="spellStart"/>
      <w:r w:rsidRPr="00E167FF">
        <w:rPr>
          <w:sz w:val="24"/>
          <w:szCs w:val="24"/>
        </w:rPr>
        <w:t>Τζιτζικώστα</w:t>
      </w:r>
      <w:proofErr w:type="spellEnd"/>
      <w:r w:rsidRPr="00E167FF">
        <w:rPr>
          <w:sz w:val="24"/>
          <w:szCs w:val="24"/>
        </w:rPr>
        <w:t xml:space="preserve"> σε Επίτιμο Διδάκτορα δεν τιμά μόνο το πρόσωπο, αλλά και την ιδέα μιας Ελλάδας που πρωταγωνιστεί, σχεδιάζει και υλοποιεί σε ευρωπαϊκό επίπεδο.</w:t>
      </w:r>
    </w:p>
    <w:p w14:paraId="02495660" w14:textId="62C2584E" w:rsidR="000B304D" w:rsidRPr="00E167FF" w:rsidRDefault="000B304D" w:rsidP="00E167FF">
      <w:pPr>
        <w:jc w:val="both"/>
        <w:rPr>
          <w:sz w:val="24"/>
          <w:szCs w:val="24"/>
        </w:rPr>
      </w:pPr>
      <w:r w:rsidRPr="00E167FF">
        <w:rPr>
          <w:sz w:val="24"/>
          <w:szCs w:val="24"/>
        </w:rPr>
        <w:t>Το χαρτοφυλάκιό σας, κύριε Επίτροπε, βρίσκεται στην καρδιά της σύγχρονης πρόκλησης για το πώς θα μετακινούμαστε με σεβασμό στο περιβάλλον και πώς θα αναδείξουμε τον τουρισμό ως ένα βιώσιμο κεφάλαιο πολιτισμού. Είναι μια αποστολή που απαιτεί στρατηγική σκέψη, την οποία έχετε αποδείξει επανειλημμένα ότι διαθέτετε, προκειμένου να οδηγήσετε την Ευρώπη σε μια νέα εποχή.</w:t>
      </w:r>
    </w:p>
    <w:p w14:paraId="3F9B7E7A" w14:textId="4058492E" w:rsidR="004729F3" w:rsidRPr="00E167FF" w:rsidRDefault="004729F3" w:rsidP="00E167FF">
      <w:pPr>
        <w:jc w:val="both"/>
        <w:rPr>
          <w:sz w:val="24"/>
          <w:szCs w:val="24"/>
        </w:rPr>
      </w:pPr>
      <w:r w:rsidRPr="00E167FF">
        <w:rPr>
          <w:sz w:val="24"/>
          <w:szCs w:val="24"/>
        </w:rPr>
        <w:t>Εάν υπάρχει ένα Πανεπιστήμιο στην Ευρώπη που αντιλαμβάνεται βιωματικά τη σημασία των "Βιώσιμων Μεταφορών", αυτό είναι το Δημοκρίτειο. Με τις Σχολές μας να εκτείνονται σε επτά διαφορετικές πόλεις της Ανατολικής Μακεδονίας και Θράκης, η έννοια της διασύνδεσης δεν είναι για εμάς μια θεωρητική άσκηση, αλλά η καθημερινή μας πρόκληση. Είστε, λοιπόν, ο πλέον κατάλληλος για να κατανοήσετε ότι η συνοχή —ακαδημαϊκή, κοινωνική και εθνική— περνάει μέσα από σύγχρονα και πράσινα δίκτυα μεταφορών.</w:t>
      </w:r>
    </w:p>
    <w:p w14:paraId="69B6356E" w14:textId="473A73DF" w:rsidR="004729F3" w:rsidRPr="00E167FF" w:rsidRDefault="004729F3" w:rsidP="00E167FF">
      <w:pPr>
        <w:jc w:val="both"/>
        <w:rPr>
          <w:sz w:val="24"/>
          <w:szCs w:val="24"/>
        </w:rPr>
      </w:pPr>
      <w:r w:rsidRPr="00E167FF">
        <w:rPr>
          <w:sz w:val="24"/>
          <w:szCs w:val="24"/>
        </w:rPr>
        <w:t xml:space="preserve">Ταυτόχρονα, η αρμοδιότητά σας για τον Τουρισμό βρίσκει εδώ, στο σταυροδρόμι των πολιτισμών, στην ακριτική Θράκη, το πιο αυθεντικό της νόημα. Το Πανεπιστήμιό μας, ως ο κύριος πνευματικός </w:t>
      </w:r>
      <w:r w:rsidR="0023348B" w:rsidRPr="00E167FF">
        <w:rPr>
          <w:sz w:val="24"/>
          <w:szCs w:val="24"/>
        </w:rPr>
        <w:t>φάρο</w:t>
      </w:r>
      <w:r w:rsidRPr="00E167FF">
        <w:rPr>
          <w:sz w:val="24"/>
          <w:szCs w:val="24"/>
        </w:rPr>
        <w:t xml:space="preserve">ς της περιοχής, καλείται να αναδείξει μεταξύ άλλων και έναν τουρισμό ουσίας: έναν τουρισμό που σέβεται την ιστορία, την </w:t>
      </w:r>
      <w:proofErr w:type="spellStart"/>
      <w:r w:rsidRPr="00E167FF">
        <w:rPr>
          <w:sz w:val="24"/>
          <w:szCs w:val="24"/>
        </w:rPr>
        <w:t>πολυπολιτισμικότητα</w:t>
      </w:r>
      <w:proofErr w:type="spellEnd"/>
      <w:r w:rsidRPr="00E167FF">
        <w:rPr>
          <w:sz w:val="24"/>
          <w:szCs w:val="24"/>
        </w:rPr>
        <w:t xml:space="preserve"> και το ιδιαίτερο "ψηφιδωτό" ανθρώπων και παραδόσεων που κάνει τη Θράκη μοναδική. Το Δημοκρίτειο </w:t>
      </w:r>
      <w:r w:rsidRPr="00E167FF">
        <w:rPr>
          <w:sz w:val="24"/>
          <w:szCs w:val="24"/>
        </w:rPr>
        <w:lastRenderedPageBreak/>
        <w:t>Πανεπιστήμιο Θράκης είναι ο φυσικός σας σύμμαχος, στην ανάδειξη αυτής της ταυτότητας ως ένα διεθνές κεφάλαιο βιώσιμης ανάπτυξης.</w:t>
      </w:r>
    </w:p>
    <w:p w14:paraId="5AD7ABF9" w14:textId="0A695108" w:rsidR="000B304D" w:rsidRPr="00E167FF" w:rsidRDefault="000B304D" w:rsidP="00E167FF">
      <w:pPr>
        <w:jc w:val="both"/>
        <w:rPr>
          <w:sz w:val="24"/>
          <w:szCs w:val="24"/>
        </w:rPr>
      </w:pPr>
      <w:r w:rsidRPr="00E167FF">
        <w:rPr>
          <w:sz w:val="24"/>
          <w:szCs w:val="24"/>
        </w:rPr>
        <w:t>Κύριε Επίτροπε, η παρουσία σας εδώ</w:t>
      </w:r>
      <w:r w:rsidR="00624D58" w:rsidRPr="00E167FF">
        <w:rPr>
          <w:sz w:val="24"/>
          <w:szCs w:val="24"/>
        </w:rPr>
        <w:t>, στην καρδιά της Θράκης,</w:t>
      </w:r>
      <w:r w:rsidRPr="00E167FF">
        <w:rPr>
          <w:sz w:val="24"/>
          <w:szCs w:val="24"/>
        </w:rPr>
        <w:t xml:space="preserve"> μας γεμίζει αισιοδοξία. </w:t>
      </w:r>
      <w:bookmarkStart w:id="0" w:name="_Hlk229145330"/>
      <w:r w:rsidRPr="00E167FF">
        <w:rPr>
          <w:sz w:val="24"/>
          <w:szCs w:val="24"/>
        </w:rPr>
        <w:t>Η αναγόρευσή σας σηματοδοτεί τη σύνδεση της ακαδημαϊκής έρευνας με την εφαρμοσμένη πολιτική για το κοινό καλό.</w:t>
      </w:r>
      <w:r w:rsidR="006D6D92" w:rsidRPr="00E167FF">
        <w:rPr>
          <w:sz w:val="24"/>
          <w:szCs w:val="24"/>
        </w:rPr>
        <w:t xml:space="preserve"> Σας καλωσορίζω στην ακαδημαϊκή οικογένειά μας και σας διαβεβαιώνω ότι το Δημοκρίτειο Πανεπιστήμιο Θράκης θα είναι σταθερός συνοδοιπόρος στις "βιώσιμες διαδρομές" που χαράζετε για το μέλλον μας. Σας υποδεχόμαστε όχι απλώς ως έναν διακεκριμένο αξιωματούχο, αλλά ως έναν δικό μας άνθρωπο, έναν σύμμαχο της γνώσης και της αριστείας.</w:t>
      </w:r>
    </w:p>
    <w:bookmarkEnd w:id="0"/>
    <w:p w14:paraId="4F783F9A" w14:textId="77777777" w:rsidR="005F2769" w:rsidRPr="00E167FF" w:rsidRDefault="005F2769" w:rsidP="00E167FF">
      <w:pPr>
        <w:jc w:val="both"/>
        <w:rPr>
          <w:sz w:val="24"/>
          <w:szCs w:val="24"/>
        </w:rPr>
      </w:pPr>
      <w:r w:rsidRPr="00E167FF">
        <w:rPr>
          <w:sz w:val="24"/>
          <w:szCs w:val="24"/>
        </w:rPr>
        <w:t>Σας ευχαριστώ.»</w:t>
      </w:r>
    </w:p>
    <w:p w14:paraId="22A962D9" w14:textId="77777777" w:rsidR="00FA13F7" w:rsidRPr="00E167FF" w:rsidRDefault="00FA13F7" w:rsidP="00E167FF">
      <w:pPr>
        <w:jc w:val="both"/>
        <w:rPr>
          <w:sz w:val="24"/>
          <w:szCs w:val="24"/>
          <w:lang w:val="en-US"/>
        </w:rPr>
      </w:pPr>
      <w:bookmarkStart w:id="1" w:name="_GoBack"/>
      <w:bookmarkEnd w:id="1"/>
    </w:p>
    <w:sectPr w:rsidR="00FA13F7" w:rsidRPr="00E167FF" w:rsidSect="006D6D92">
      <w:pgSz w:w="11906" w:h="16838"/>
      <w:pgMar w:top="1440" w:right="1133" w:bottom="144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769"/>
    <w:rsid w:val="000B304D"/>
    <w:rsid w:val="0023348B"/>
    <w:rsid w:val="004729F3"/>
    <w:rsid w:val="004B67AE"/>
    <w:rsid w:val="00550646"/>
    <w:rsid w:val="005F2769"/>
    <w:rsid w:val="00624D58"/>
    <w:rsid w:val="006D6D92"/>
    <w:rsid w:val="008031E1"/>
    <w:rsid w:val="00B35421"/>
    <w:rsid w:val="00B92A91"/>
    <w:rsid w:val="00E167FF"/>
    <w:rsid w:val="00FA13F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E3EFB"/>
  <w15:chartTrackingRefBased/>
  <w15:docId w15:val="{251AF131-3AB5-4213-A553-7CE919C69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Char"/>
    <w:uiPriority w:val="9"/>
    <w:qFormat/>
    <w:rsid w:val="005F27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5F27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5F276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5F276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5F276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5F276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F276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F276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F276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F2769"/>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5F2769"/>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5F2769"/>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5F2769"/>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5F2769"/>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5F276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F276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F276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F2769"/>
    <w:rPr>
      <w:rFonts w:eastAsiaTheme="majorEastAsia" w:cstheme="majorBidi"/>
      <w:color w:val="272727" w:themeColor="text1" w:themeTint="D8"/>
    </w:rPr>
  </w:style>
  <w:style w:type="paragraph" w:styleId="a3">
    <w:name w:val="Title"/>
    <w:basedOn w:val="a"/>
    <w:next w:val="a"/>
    <w:link w:val="Char"/>
    <w:uiPriority w:val="10"/>
    <w:qFormat/>
    <w:rsid w:val="005F27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5F276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F276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5F276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F2769"/>
    <w:pPr>
      <w:spacing w:before="160"/>
      <w:jc w:val="center"/>
    </w:pPr>
    <w:rPr>
      <w:i/>
      <w:iCs/>
      <w:color w:val="404040" w:themeColor="text1" w:themeTint="BF"/>
    </w:rPr>
  </w:style>
  <w:style w:type="character" w:customStyle="1" w:styleId="Char1">
    <w:name w:val="Απόσπασμα Char"/>
    <w:basedOn w:val="a0"/>
    <w:link w:val="a5"/>
    <w:uiPriority w:val="29"/>
    <w:rsid w:val="005F2769"/>
    <w:rPr>
      <w:i/>
      <w:iCs/>
      <w:color w:val="404040" w:themeColor="text1" w:themeTint="BF"/>
    </w:rPr>
  </w:style>
  <w:style w:type="paragraph" w:styleId="a6">
    <w:name w:val="List Paragraph"/>
    <w:basedOn w:val="a"/>
    <w:uiPriority w:val="34"/>
    <w:qFormat/>
    <w:rsid w:val="005F2769"/>
    <w:pPr>
      <w:ind w:left="720"/>
      <w:contextualSpacing/>
    </w:pPr>
  </w:style>
  <w:style w:type="character" w:styleId="a7">
    <w:name w:val="Intense Emphasis"/>
    <w:basedOn w:val="a0"/>
    <w:uiPriority w:val="21"/>
    <w:qFormat/>
    <w:rsid w:val="005F2769"/>
    <w:rPr>
      <w:i/>
      <w:iCs/>
      <w:color w:val="2F5496" w:themeColor="accent1" w:themeShade="BF"/>
    </w:rPr>
  </w:style>
  <w:style w:type="paragraph" w:styleId="a8">
    <w:name w:val="Intense Quote"/>
    <w:basedOn w:val="a"/>
    <w:next w:val="a"/>
    <w:link w:val="Char2"/>
    <w:uiPriority w:val="30"/>
    <w:qFormat/>
    <w:rsid w:val="005F27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5F2769"/>
    <w:rPr>
      <w:i/>
      <w:iCs/>
      <w:color w:val="2F5496" w:themeColor="accent1" w:themeShade="BF"/>
    </w:rPr>
  </w:style>
  <w:style w:type="character" w:styleId="a9">
    <w:name w:val="Intense Reference"/>
    <w:basedOn w:val="a0"/>
    <w:uiPriority w:val="32"/>
    <w:qFormat/>
    <w:rsid w:val="005F27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496</Words>
  <Characters>2682</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Mavridou</dc:creator>
  <cp:keywords/>
  <dc:description/>
  <cp:lastModifiedBy>Σοφία Δεληγιάννη</cp:lastModifiedBy>
  <cp:revision>3</cp:revision>
  <dcterms:created xsi:type="dcterms:W3CDTF">2026-05-08T09:37:00Z</dcterms:created>
  <dcterms:modified xsi:type="dcterms:W3CDTF">2026-05-08T12:22:00Z</dcterms:modified>
</cp:coreProperties>
</file>