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573" w:rsidRPr="003B70A2" w:rsidRDefault="00E4774F" w:rsidP="00E4774F">
      <w:pPr>
        <w:spacing w:before="72" w:line="276" w:lineRule="auto"/>
        <w:jc w:val="center"/>
        <w:rPr>
          <w:rFonts w:asciiTheme="minorHAnsi" w:hAnsiTheme="minorHAnsi" w:cstheme="minorHAnsi"/>
          <w:b/>
        </w:rPr>
      </w:pPr>
      <w:r w:rsidRPr="003B70A2">
        <w:rPr>
          <w:rFonts w:asciiTheme="minorHAnsi" w:hAnsiTheme="minorHAnsi" w:cstheme="minorHAnsi"/>
          <w:b/>
          <w:noProof/>
        </w:rPr>
        <w:drawing>
          <wp:anchor distT="0" distB="0" distL="0" distR="0" simplePos="0" relativeHeight="487587840" behindDoc="1" locked="0" layoutInCell="1" allowOverlap="1">
            <wp:simplePos x="0" y="0"/>
            <wp:positionH relativeFrom="page">
              <wp:align>center</wp:align>
            </wp:positionH>
            <wp:positionV relativeFrom="paragraph">
              <wp:posOffset>521335</wp:posOffset>
            </wp:positionV>
            <wp:extent cx="877824" cy="80924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77824" cy="809244"/>
                    </a:xfrm>
                    <a:prstGeom prst="rect">
                      <a:avLst/>
                    </a:prstGeom>
                  </pic:spPr>
                </pic:pic>
              </a:graphicData>
            </a:graphic>
          </wp:anchor>
        </w:drawing>
      </w:r>
      <w:r w:rsidR="00FB4445" w:rsidRPr="003B70A2">
        <w:rPr>
          <w:rFonts w:asciiTheme="minorHAnsi" w:hAnsiTheme="minorHAnsi" w:cstheme="minorHAnsi"/>
          <w:b/>
        </w:rPr>
        <w:t>ΠΑΡΑΡΤΗΜΑ1. ΣΥΜΦΩΝΗΤΙΚΟ ΔΙΑΜΟΝΗΣ ΣΕ ΔΩΜΑΤΙΟ ΦΟΙΤΗΤΙΚΗΣ ΕΣΤΙΑΣ ΙΔΙΟΚΤΗΣΙΑΣ ΤΟΥ ΔΠΘ</w:t>
      </w:r>
      <w:bookmarkStart w:id="0" w:name="_GoBack"/>
      <w:bookmarkEnd w:id="0"/>
    </w:p>
    <w:p w:rsidR="00CE6573" w:rsidRPr="003B70A2" w:rsidRDefault="00CE6573" w:rsidP="003B70A2">
      <w:pPr>
        <w:pStyle w:val="a3"/>
        <w:spacing w:before="3" w:line="276" w:lineRule="auto"/>
        <w:ind w:left="0"/>
        <w:jc w:val="left"/>
        <w:rPr>
          <w:rFonts w:asciiTheme="minorHAnsi" w:hAnsiTheme="minorHAnsi" w:cstheme="minorHAnsi"/>
          <w:b/>
          <w:sz w:val="22"/>
          <w:szCs w:val="22"/>
        </w:rPr>
      </w:pPr>
    </w:p>
    <w:p w:rsidR="00CE6573" w:rsidRPr="003B70A2" w:rsidRDefault="00FB4445" w:rsidP="003B70A2">
      <w:pPr>
        <w:spacing w:before="81" w:line="276" w:lineRule="auto"/>
        <w:jc w:val="center"/>
        <w:rPr>
          <w:rFonts w:asciiTheme="minorHAnsi" w:hAnsiTheme="minorHAnsi" w:cstheme="minorHAnsi"/>
          <w:b/>
        </w:rPr>
      </w:pPr>
      <w:r w:rsidRPr="003B70A2">
        <w:rPr>
          <w:rFonts w:asciiTheme="minorHAnsi" w:hAnsiTheme="minorHAnsi" w:cstheme="minorHAnsi"/>
          <w:b/>
        </w:rPr>
        <w:t>ΣΥΜΦΩΝΗΤΙΚΟ</w:t>
      </w:r>
      <w:r w:rsidRPr="003B70A2">
        <w:rPr>
          <w:rFonts w:asciiTheme="minorHAnsi" w:hAnsiTheme="minorHAnsi" w:cstheme="minorHAnsi"/>
          <w:b/>
          <w:spacing w:val="-8"/>
        </w:rPr>
        <w:t xml:space="preserve"> </w:t>
      </w:r>
      <w:r w:rsidRPr="003B70A2">
        <w:rPr>
          <w:rFonts w:asciiTheme="minorHAnsi" w:hAnsiTheme="minorHAnsi" w:cstheme="minorHAnsi"/>
          <w:b/>
        </w:rPr>
        <w:t>ΔΙΑΜΟΝΗΣ</w:t>
      </w:r>
      <w:r w:rsidRPr="003B70A2">
        <w:rPr>
          <w:rFonts w:asciiTheme="minorHAnsi" w:hAnsiTheme="minorHAnsi" w:cstheme="minorHAnsi"/>
          <w:b/>
          <w:spacing w:val="-7"/>
        </w:rPr>
        <w:t xml:space="preserve"> </w:t>
      </w:r>
      <w:r w:rsidRPr="003B70A2">
        <w:rPr>
          <w:rFonts w:asciiTheme="minorHAnsi" w:hAnsiTheme="minorHAnsi" w:cstheme="minorHAnsi"/>
          <w:b/>
        </w:rPr>
        <w:t>ΣΕ</w:t>
      </w:r>
      <w:r w:rsidRPr="003B70A2">
        <w:rPr>
          <w:rFonts w:asciiTheme="minorHAnsi" w:hAnsiTheme="minorHAnsi" w:cstheme="minorHAnsi"/>
          <w:b/>
          <w:spacing w:val="-8"/>
        </w:rPr>
        <w:t xml:space="preserve"> </w:t>
      </w:r>
      <w:r w:rsidRPr="003B70A2">
        <w:rPr>
          <w:rFonts w:asciiTheme="minorHAnsi" w:hAnsiTheme="minorHAnsi" w:cstheme="minorHAnsi"/>
          <w:b/>
        </w:rPr>
        <w:t>ΔΩΜΑΤΙΟ</w:t>
      </w:r>
      <w:r w:rsidRPr="003B70A2">
        <w:rPr>
          <w:rFonts w:asciiTheme="minorHAnsi" w:hAnsiTheme="minorHAnsi" w:cstheme="minorHAnsi"/>
          <w:b/>
          <w:spacing w:val="-8"/>
        </w:rPr>
        <w:t xml:space="preserve"> </w:t>
      </w:r>
      <w:r w:rsidRPr="003B70A2">
        <w:rPr>
          <w:rFonts w:asciiTheme="minorHAnsi" w:hAnsiTheme="minorHAnsi" w:cstheme="minorHAnsi"/>
          <w:b/>
        </w:rPr>
        <w:t>ΦΟΙΤΗΤΙΚΗΣ</w:t>
      </w:r>
      <w:r w:rsidRPr="003B70A2">
        <w:rPr>
          <w:rFonts w:asciiTheme="minorHAnsi" w:hAnsiTheme="minorHAnsi" w:cstheme="minorHAnsi"/>
          <w:b/>
          <w:spacing w:val="-8"/>
        </w:rPr>
        <w:t xml:space="preserve"> </w:t>
      </w:r>
      <w:r w:rsidRPr="003B70A2">
        <w:rPr>
          <w:rFonts w:asciiTheme="minorHAnsi" w:hAnsiTheme="minorHAnsi" w:cstheme="minorHAnsi"/>
          <w:b/>
        </w:rPr>
        <w:t>ΕΣΤΙΑΣ ΙΔΙΟΚΤΗΣΙΑΣ ΤΟΥ ΔΠΘ</w:t>
      </w:r>
    </w:p>
    <w:p w:rsidR="003B70A2" w:rsidRDefault="003B70A2" w:rsidP="003B70A2">
      <w:pPr>
        <w:pStyle w:val="a3"/>
        <w:tabs>
          <w:tab w:val="left" w:leader="dot" w:pos="2740"/>
        </w:tabs>
        <w:spacing w:before="4" w:line="276" w:lineRule="auto"/>
        <w:ind w:left="0"/>
        <w:rPr>
          <w:rFonts w:asciiTheme="minorHAnsi" w:hAnsiTheme="minorHAnsi" w:cstheme="minorHAnsi"/>
          <w:w w:val="105"/>
          <w:sz w:val="22"/>
          <w:szCs w:val="22"/>
        </w:rPr>
      </w:pPr>
    </w:p>
    <w:p w:rsidR="00BD2841" w:rsidRPr="003B70A2" w:rsidRDefault="00FB4445" w:rsidP="003B70A2">
      <w:pPr>
        <w:pStyle w:val="a3"/>
        <w:tabs>
          <w:tab w:val="left" w:leader="dot" w:pos="2740"/>
        </w:tabs>
        <w:spacing w:before="4" w:line="276" w:lineRule="auto"/>
        <w:ind w:left="0"/>
        <w:rPr>
          <w:rFonts w:asciiTheme="minorHAnsi" w:hAnsiTheme="minorHAnsi" w:cstheme="minorHAnsi"/>
          <w:w w:val="110"/>
          <w:sz w:val="22"/>
          <w:szCs w:val="22"/>
        </w:rPr>
      </w:pPr>
      <w:r w:rsidRPr="003B70A2">
        <w:rPr>
          <w:rFonts w:asciiTheme="minorHAnsi" w:hAnsiTheme="minorHAnsi" w:cstheme="minorHAnsi"/>
          <w:w w:val="105"/>
          <w:sz w:val="22"/>
          <w:szCs w:val="22"/>
        </w:rPr>
        <w:t>Το</w:t>
      </w:r>
      <w:r w:rsidRPr="003B70A2">
        <w:rPr>
          <w:rFonts w:asciiTheme="minorHAnsi" w:hAnsiTheme="minorHAnsi" w:cstheme="minorHAnsi"/>
          <w:spacing w:val="-2"/>
          <w:w w:val="105"/>
          <w:sz w:val="22"/>
          <w:szCs w:val="22"/>
        </w:rPr>
        <w:t xml:space="preserve"> Τμήμ</w:t>
      </w:r>
      <w:r w:rsidR="002C56EE" w:rsidRPr="003B70A2">
        <w:rPr>
          <w:rFonts w:asciiTheme="minorHAnsi" w:hAnsiTheme="minorHAnsi" w:cstheme="minorHAnsi"/>
          <w:spacing w:val="-2"/>
          <w:w w:val="105"/>
          <w:sz w:val="22"/>
          <w:szCs w:val="22"/>
        </w:rPr>
        <w:t>α Φοιτητικής Μέριμνας</w:t>
      </w:r>
      <w:r w:rsidRPr="003B70A2">
        <w:rPr>
          <w:rFonts w:asciiTheme="minorHAnsi" w:hAnsiTheme="minorHAnsi" w:cstheme="minorHAnsi"/>
          <w:spacing w:val="1"/>
          <w:w w:val="105"/>
          <w:sz w:val="22"/>
          <w:szCs w:val="22"/>
        </w:rPr>
        <w:t xml:space="preserve"> </w:t>
      </w:r>
      <w:r w:rsidRPr="003B70A2">
        <w:rPr>
          <w:rFonts w:asciiTheme="minorHAnsi" w:hAnsiTheme="minorHAnsi" w:cstheme="minorHAnsi"/>
          <w:w w:val="105"/>
          <w:sz w:val="22"/>
          <w:szCs w:val="22"/>
        </w:rPr>
        <w:t>εκπροσωπώντας</w:t>
      </w:r>
      <w:r w:rsidRPr="003B70A2">
        <w:rPr>
          <w:rFonts w:asciiTheme="minorHAnsi" w:hAnsiTheme="minorHAnsi" w:cstheme="minorHAnsi"/>
          <w:spacing w:val="13"/>
          <w:w w:val="105"/>
          <w:sz w:val="22"/>
          <w:szCs w:val="22"/>
        </w:rPr>
        <w:t xml:space="preserve"> </w:t>
      </w:r>
      <w:r w:rsidRPr="003B70A2">
        <w:rPr>
          <w:rFonts w:asciiTheme="minorHAnsi" w:hAnsiTheme="minorHAnsi" w:cstheme="minorHAnsi"/>
          <w:w w:val="105"/>
          <w:sz w:val="22"/>
          <w:szCs w:val="22"/>
        </w:rPr>
        <w:t>τον</w:t>
      </w:r>
      <w:r w:rsidRPr="003B70A2">
        <w:rPr>
          <w:rFonts w:asciiTheme="minorHAnsi" w:hAnsiTheme="minorHAnsi" w:cstheme="minorHAnsi"/>
          <w:spacing w:val="12"/>
          <w:w w:val="105"/>
          <w:sz w:val="22"/>
          <w:szCs w:val="22"/>
        </w:rPr>
        <w:t xml:space="preserve"> </w:t>
      </w:r>
      <w:r w:rsidRPr="003B70A2">
        <w:rPr>
          <w:rFonts w:asciiTheme="minorHAnsi" w:hAnsiTheme="minorHAnsi" w:cstheme="minorHAnsi"/>
          <w:w w:val="105"/>
          <w:sz w:val="22"/>
          <w:szCs w:val="22"/>
        </w:rPr>
        <w:t>Πρύτανη</w:t>
      </w:r>
      <w:r w:rsidRPr="003B70A2">
        <w:rPr>
          <w:rFonts w:asciiTheme="minorHAnsi" w:hAnsiTheme="minorHAnsi" w:cstheme="minorHAnsi"/>
          <w:spacing w:val="12"/>
          <w:w w:val="105"/>
          <w:sz w:val="22"/>
          <w:szCs w:val="22"/>
        </w:rPr>
        <w:t xml:space="preserve"> </w:t>
      </w:r>
      <w:r w:rsidRPr="003B70A2">
        <w:rPr>
          <w:rFonts w:asciiTheme="minorHAnsi" w:hAnsiTheme="minorHAnsi" w:cstheme="minorHAnsi"/>
          <w:w w:val="105"/>
          <w:sz w:val="22"/>
          <w:szCs w:val="22"/>
        </w:rPr>
        <w:t>του</w:t>
      </w:r>
      <w:r w:rsidRPr="003B70A2">
        <w:rPr>
          <w:rFonts w:asciiTheme="minorHAnsi" w:hAnsiTheme="minorHAnsi" w:cstheme="minorHAnsi"/>
          <w:spacing w:val="11"/>
          <w:w w:val="105"/>
          <w:sz w:val="22"/>
          <w:szCs w:val="22"/>
        </w:rPr>
        <w:t xml:space="preserve"> </w:t>
      </w:r>
      <w:r w:rsidRPr="003B70A2">
        <w:rPr>
          <w:rFonts w:asciiTheme="minorHAnsi" w:hAnsiTheme="minorHAnsi" w:cstheme="minorHAnsi"/>
          <w:w w:val="105"/>
          <w:sz w:val="22"/>
          <w:szCs w:val="22"/>
        </w:rPr>
        <w:t>Δημοκριτείου</w:t>
      </w:r>
      <w:r w:rsidRPr="003B70A2">
        <w:rPr>
          <w:rFonts w:asciiTheme="minorHAnsi" w:hAnsiTheme="minorHAnsi" w:cstheme="minorHAnsi"/>
          <w:spacing w:val="12"/>
          <w:w w:val="105"/>
          <w:sz w:val="22"/>
          <w:szCs w:val="22"/>
        </w:rPr>
        <w:t xml:space="preserve"> </w:t>
      </w:r>
      <w:r w:rsidRPr="003B70A2">
        <w:rPr>
          <w:rFonts w:asciiTheme="minorHAnsi" w:hAnsiTheme="minorHAnsi" w:cstheme="minorHAnsi"/>
          <w:spacing w:val="-2"/>
          <w:w w:val="105"/>
          <w:sz w:val="22"/>
          <w:szCs w:val="22"/>
        </w:rPr>
        <w:t>Πανεπιστημίου</w:t>
      </w:r>
      <w:r w:rsidR="00BD2841" w:rsidRPr="003B70A2">
        <w:rPr>
          <w:rFonts w:asciiTheme="minorHAnsi" w:hAnsiTheme="minorHAnsi" w:cstheme="minorHAnsi"/>
          <w:spacing w:val="-2"/>
          <w:w w:val="105"/>
          <w:sz w:val="22"/>
          <w:szCs w:val="22"/>
        </w:rPr>
        <w:t xml:space="preserve"> </w:t>
      </w:r>
      <w:r w:rsidRPr="003B70A2">
        <w:rPr>
          <w:rFonts w:asciiTheme="minorHAnsi" w:hAnsiTheme="minorHAnsi" w:cstheme="minorHAnsi"/>
          <w:w w:val="110"/>
          <w:sz w:val="22"/>
          <w:szCs w:val="22"/>
        </w:rPr>
        <w:t>Θράκης</w:t>
      </w:r>
      <w:r w:rsidR="00BD2841" w:rsidRPr="003B70A2">
        <w:rPr>
          <w:rFonts w:asciiTheme="minorHAnsi" w:hAnsiTheme="minorHAnsi" w:cstheme="minorHAnsi"/>
          <w:sz w:val="22"/>
          <w:szCs w:val="22"/>
        </w:rPr>
        <w:t xml:space="preserve"> </w:t>
      </w:r>
      <w:r w:rsidR="00BD2841" w:rsidRPr="003B70A2">
        <w:rPr>
          <w:rFonts w:asciiTheme="minorHAnsi" w:hAnsiTheme="minorHAnsi" w:cstheme="minorHAnsi"/>
          <w:w w:val="110"/>
          <w:sz w:val="22"/>
          <w:szCs w:val="22"/>
        </w:rPr>
        <w:t>και ο/η</w:t>
      </w:r>
      <w:r w:rsidR="00BD2841" w:rsidRPr="003B70A2">
        <w:rPr>
          <w:rFonts w:asciiTheme="minorHAnsi" w:hAnsiTheme="minorHAnsi" w:cstheme="minorHAnsi"/>
          <w:w w:val="110"/>
          <w:sz w:val="22"/>
          <w:szCs w:val="22"/>
        </w:rPr>
        <w:t xml:space="preserve"> </w:t>
      </w:r>
      <w:r w:rsidR="00BD2841" w:rsidRPr="003B70A2">
        <w:rPr>
          <w:rFonts w:asciiTheme="minorHAnsi" w:hAnsiTheme="minorHAnsi" w:cstheme="minorHAnsi"/>
          <w:w w:val="110"/>
          <w:sz w:val="22"/>
          <w:szCs w:val="22"/>
        </w:rPr>
        <w:t>………………….………</w:t>
      </w:r>
      <w:r w:rsidR="00BD2841" w:rsidRPr="003B70A2">
        <w:rPr>
          <w:rFonts w:asciiTheme="minorHAnsi" w:hAnsiTheme="minorHAnsi" w:cstheme="minorHAnsi"/>
          <w:w w:val="110"/>
          <w:sz w:val="22"/>
          <w:szCs w:val="22"/>
        </w:rPr>
        <w:t xml:space="preserve"> </w:t>
      </w:r>
      <w:r w:rsidR="00BD2841" w:rsidRPr="003B70A2">
        <w:rPr>
          <w:rFonts w:asciiTheme="minorHAnsi" w:hAnsiTheme="minorHAnsi" w:cstheme="minorHAnsi"/>
          <w:w w:val="110"/>
          <w:sz w:val="22"/>
          <w:szCs w:val="22"/>
        </w:rPr>
        <w:t>προ/</w:t>
      </w:r>
      <w:proofErr w:type="spellStart"/>
      <w:r w:rsidR="00BD2841" w:rsidRPr="003B70A2">
        <w:rPr>
          <w:rFonts w:asciiTheme="minorHAnsi" w:hAnsiTheme="minorHAnsi" w:cstheme="minorHAnsi"/>
          <w:w w:val="110"/>
          <w:sz w:val="22"/>
          <w:szCs w:val="22"/>
        </w:rPr>
        <w:t>μετα</w:t>
      </w:r>
      <w:proofErr w:type="spellEnd"/>
      <w:r w:rsidR="00BD2841" w:rsidRPr="003B70A2">
        <w:rPr>
          <w:rFonts w:asciiTheme="minorHAnsi" w:hAnsiTheme="minorHAnsi" w:cstheme="minorHAnsi"/>
          <w:w w:val="110"/>
          <w:sz w:val="22"/>
          <w:szCs w:val="22"/>
        </w:rPr>
        <w:t>-πτυχιακός φοιτητής/υποψήφιος διδάκτορας του Τμήματος</w:t>
      </w:r>
      <w:r w:rsidR="00BD2841" w:rsidRPr="003B70A2">
        <w:rPr>
          <w:rFonts w:asciiTheme="minorHAnsi" w:hAnsiTheme="minorHAnsi" w:cstheme="minorHAnsi"/>
          <w:w w:val="110"/>
          <w:sz w:val="22"/>
          <w:szCs w:val="22"/>
        </w:rPr>
        <w:t xml:space="preserve"> </w:t>
      </w:r>
      <w:r w:rsidR="00BD2841" w:rsidRPr="003B70A2">
        <w:rPr>
          <w:rFonts w:asciiTheme="minorHAnsi" w:hAnsiTheme="minorHAnsi" w:cstheme="minorHAnsi"/>
          <w:w w:val="110"/>
          <w:sz w:val="22"/>
          <w:szCs w:val="22"/>
        </w:rPr>
        <w:t>………………… με Αριθμό Μητρώου ………... του  Δημοκριτείου  Πανεπιστημίου Θράκης, ΑΦΜ………και  ΔΟΥ………,</w:t>
      </w:r>
    </w:p>
    <w:p w:rsidR="00CE6573" w:rsidRPr="003B70A2" w:rsidRDefault="00BD2841" w:rsidP="003B70A2">
      <w:pPr>
        <w:pStyle w:val="a3"/>
        <w:tabs>
          <w:tab w:val="left" w:leader="dot" w:pos="2740"/>
        </w:tabs>
        <w:spacing w:before="4" w:line="276" w:lineRule="auto"/>
        <w:ind w:left="0"/>
        <w:rPr>
          <w:rFonts w:asciiTheme="minorHAnsi" w:hAnsiTheme="minorHAnsi" w:cstheme="minorHAnsi"/>
          <w:sz w:val="22"/>
          <w:szCs w:val="22"/>
        </w:rPr>
      </w:pPr>
      <w:r w:rsidRPr="003B70A2">
        <w:rPr>
          <w:rFonts w:asciiTheme="minorHAnsi" w:hAnsiTheme="minorHAnsi" w:cstheme="minorHAnsi"/>
          <w:w w:val="110"/>
          <w:sz w:val="22"/>
          <w:szCs w:val="22"/>
        </w:rPr>
        <w:t>συμφωνούν και συναποδέχονται τα ακόλουθα</w:t>
      </w:r>
      <w:r w:rsidR="00FB4445" w:rsidRPr="003B70A2">
        <w:rPr>
          <w:rFonts w:asciiTheme="minorHAnsi" w:hAnsiTheme="minorHAnsi" w:cstheme="minorHAnsi"/>
          <w:spacing w:val="-2"/>
          <w:sz w:val="22"/>
          <w:szCs w:val="22"/>
        </w:rPr>
        <w:t>:</w:t>
      </w:r>
    </w:p>
    <w:p w:rsidR="00CE6573" w:rsidRPr="003B70A2" w:rsidRDefault="00FB4445" w:rsidP="003B70A2">
      <w:pPr>
        <w:pStyle w:val="a3"/>
        <w:spacing w:before="26" w:line="276" w:lineRule="auto"/>
        <w:ind w:left="0"/>
        <w:rPr>
          <w:rFonts w:asciiTheme="minorHAnsi" w:hAnsiTheme="minorHAnsi" w:cstheme="minorHAnsi"/>
          <w:sz w:val="22"/>
          <w:szCs w:val="22"/>
        </w:rPr>
      </w:pPr>
      <w:r w:rsidRPr="003B70A2">
        <w:rPr>
          <w:rFonts w:asciiTheme="minorHAnsi" w:hAnsiTheme="minorHAnsi" w:cstheme="minorHAnsi"/>
          <w:sz w:val="22"/>
          <w:szCs w:val="22"/>
        </w:rPr>
        <w:t>Το</w:t>
      </w:r>
      <w:r w:rsidRPr="003B70A2">
        <w:rPr>
          <w:rFonts w:asciiTheme="minorHAnsi" w:hAnsiTheme="minorHAnsi" w:cstheme="minorHAnsi"/>
          <w:spacing w:val="-2"/>
          <w:sz w:val="22"/>
          <w:szCs w:val="22"/>
        </w:rPr>
        <w:t xml:space="preserve"> </w:t>
      </w:r>
      <w:r w:rsidRPr="003B70A2">
        <w:rPr>
          <w:rFonts w:asciiTheme="minorHAnsi" w:hAnsiTheme="minorHAnsi" w:cstheme="minorHAnsi"/>
          <w:sz w:val="22"/>
          <w:szCs w:val="22"/>
        </w:rPr>
        <w:t>Δημοκρίτειο</w:t>
      </w:r>
      <w:r w:rsidRPr="003B70A2">
        <w:rPr>
          <w:rFonts w:asciiTheme="minorHAnsi" w:hAnsiTheme="minorHAnsi" w:cstheme="minorHAnsi"/>
          <w:spacing w:val="-3"/>
          <w:sz w:val="22"/>
          <w:szCs w:val="22"/>
        </w:rPr>
        <w:t xml:space="preserve"> </w:t>
      </w:r>
      <w:r w:rsidRPr="003B70A2">
        <w:rPr>
          <w:rFonts w:asciiTheme="minorHAnsi" w:hAnsiTheme="minorHAnsi" w:cstheme="minorHAnsi"/>
          <w:sz w:val="22"/>
          <w:szCs w:val="22"/>
        </w:rPr>
        <w:t>Πανεπιστήμιο</w:t>
      </w:r>
      <w:r w:rsidRPr="003B70A2">
        <w:rPr>
          <w:rFonts w:asciiTheme="minorHAnsi" w:hAnsiTheme="minorHAnsi" w:cstheme="minorHAnsi"/>
          <w:spacing w:val="-3"/>
          <w:sz w:val="22"/>
          <w:szCs w:val="22"/>
        </w:rPr>
        <w:t xml:space="preserve"> </w:t>
      </w:r>
      <w:r w:rsidRPr="003B70A2">
        <w:rPr>
          <w:rFonts w:asciiTheme="minorHAnsi" w:hAnsiTheme="minorHAnsi" w:cstheme="minorHAnsi"/>
          <w:sz w:val="22"/>
          <w:szCs w:val="22"/>
        </w:rPr>
        <w:t>Θράκης</w:t>
      </w:r>
      <w:r w:rsidRPr="003B70A2">
        <w:rPr>
          <w:rFonts w:asciiTheme="minorHAnsi" w:hAnsiTheme="minorHAnsi" w:cstheme="minorHAnsi"/>
          <w:spacing w:val="-2"/>
          <w:sz w:val="22"/>
          <w:szCs w:val="22"/>
        </w:rPr>
        <w:t xml:space="preserve"> </w:t>
      </w:r>
      <w:r w:rsidRPr="003B70A2">
        <w:rPr>
          <w:rFonts w:asciiTheme="minorHAnsi" w:hAnsiTheme="minorHAnsi" w:cstheme="minorHAnsi"/>
          <w:sz w:val="22"/>
          <w:szCs w:val="22"/>
        </w:rPr>
        <w:t>έχει</w:t>
      </w:r>
      <w:r w:rsidRPr="003B70A2">
        <w:rPr>
          <w:rFonts w:asciiTheme="minorHAnsi" w:hAnsiTheme="minorHAnsi" w:cstheme="minorHAnsi"/>
          <w:spacing w:val="-2"/>
          <w:sz w:val="22"/>
          <w:szCs w:val="22"/>
        </w:rPr>
        <w:t xml:space="preserve"> </w:t>
      </w:r>
      <w:r w:rsidRPr="003B70A2">
        <w:rPr>
          <w:rFonts w:asciiTheme="minorHAnsi" w:hAnsiTheme="minorHAnsi" w:cstheme="minorHAnsi"/>
          <w:sz w:val="22"/>
          <w:szCs w:val="22"/>
        </w:rPr>
        <w:t>στην</w:t>
      </w:r>
      <w:r w:rsidRPr="003B70A2">
        <w:rPr>
          <w:rFonts w:asciiTheme="minorHAnsi" w:hAnsiTheme="minorHAnsi" w:cstheme="minorHAnsi"/>
          <w:spacing w:val="-1"/>
          <w:sz w:val="22"/>
          <w:szCs w:val="22"/>
        </w:rPr>
        <w:t xml:space="preserve"> </w:t>
      </w:r>
      <w:r w:rsidRPr="003B70A2">
        <w:rPr>
          <w:rFonts w:asciiTheme="minorHAnsi" w:hAnsiTheme="minorHAnsi" w:cstheme="minorHAnsi"/>
          <w:sz w:val="22"/>
          <w:szCs w:val="22"/>
        </w:rPr>
        <w:t>ιδιοκτησία</w:t>
      </w:r>
      <w:r w:rsidRPr="003B70A2">
        <w:rPr>
          <w:rFonts w:asciiTheme="minorHAnsi" w:hAnsiTheme="minorHAnsi" w:cstheme="minorHAnsi"/>
          <w:spacing w:val="-2"/>
          <w:sz w:val="22"/>
          <w:szCs w:val="22"/>
        </w:rPr>
        <w:t xml:space="preserve"> </w:t>
      </w:r>
      <w:r w:rsidRPr="003B70A2">
        <w:rPr>
          <w:rFonts w:asciiTheme="minorHAnsi" w:hAnsiTheme="minorHAnsi" w:cstheme="minorHAnsi"/>
          <w:sz w:val="22"/>
          <w:szCs w:val="22"/>
        </w:rPr>
        <w:t>του</w:t>
      </w:r>
      <w:r w:rsidRPr="003B70A2">
        <w:rPr>
          <w:rFonts w:asciiTheme="minorHAnsi" w:hAnsiTheme="minorHAnsi" w:cstheme="minorHAnsi"/>
          <w:spacing w:val="-3"/>
          <w:sz w:val="22"/>
          <w:szCs w:val="22"/>
        </w:rPr>
        <w:t xml:space="preserve"> </w:t>
      </w:r>
      <w:r w:rsidRPr="003B70A2">
        <w:rPr>
          <w:rFonts w:asciiTheme="minorHAnsi" w:hAnsiTheme="minorHAnsi" w:cstheme="minorHAnsi"/>
          <w:sz w:val="22"/>
          <w:szCs w:val="22"/>
        </w:rPr>
        <w:t>το</w:t>
      </w:r>
      <w:r w:rsidRPr="003B70A2">
        <w:rPr>
          <w:rFonts w:asciiTheme="minorHAnsi" w:hAnsiTheme="minorHAnsi" w:cstheme="minorHAnsi"/>
          <w:spacing w:val="-3"/>
          <w:sz w:val="22"/>
          <w:szCs w:val="22"/>
        </w:rPr>
        <w:t xml:space="preserve"> </w:t>
      </w:r>
      <w:r w:rsidRPr="003B70A2">
        <w:rPr>
          <w:rFonts w:asciiTheme="minorHAnsi" w:hAnsiTheme="minorHAnsi" w:cstheme="minorHAnsi"/>
          <w:sz w:val="22"/>
          <w:szCs w:val="22"/>
        </w:rPr>
        <w:t>κτηριακό</w:t>
      </w:r>
      <w:r w:rsidRPr="003B70A2">
        <w:rPr>
          <w:rFonts w:asciiTheme="minorHAnsi" w:hAnsiTheme="minorHAnsi" w:cstheme="minorHAnsi"/>
          <w:spacing w:val="-3"/>
          <w:sz w:val="22"/>
          <w:szCs w:val="22"/>
        </w:rPr>
        <w:t xml:space="preserve"> </w:t>
      </w:r>
      <w:r w:rsidRPr="003B70A2">
        <w:rPr>
          <w:rFonts w:asciiTheme="minorHAnsi" w:hAnsiTheme="minorHAnsi" w:cstheme="minorHAnsi"/>
          <w:sz w:val="22"/>
          <w:szCs w:val="22"/>
        </w:rPr>
        <w:t>συγκρότημα</w:t>
      </w:r>
      <w:r w:rsidRPr="003B70A2">
        <w:rPr>
          <w:rFonts w:asciiTheme="minorHAnsi" w:hAnsiTheme="minorHAnsi" w:cstheme="minorHAnsi"/>
          <w:spacing w:val="-2"/>
          <w:sz w:val="22"/>
          <w:szCs w:val="22"/>
        </w:rPr>
        <w:t xml:space="preserve"> </w:t>
      </w:r>
      <w:r w:rsidRPr="003B70A2">
        <w:rPr>
          <w:rFonts w:asciiTheme="minorHAnsi" w:hAnsiTheme="minorHAnsi" w:cstheme="minorHAnsi"/>
          <w:sz w:val="22"/>
          <w:szCs w:val="22"/>
        </w:rPr>
        <w:t xml:space="preserve">των </w:t>
      </w:r>
      <w:r w:rsidRPr="003B70A2">
        <w:rPr>
          <w:rFonts w:asciiTheme="minorHAnsi" w:hAnsiTheme="minorHAnsi" w:cstheme="minorHAnsi"/>
          <w:w w:val="110"/>
          <w:sz w:val="22"/>
          <w:szCs w:val="22"/>
        </w:rPr>
        <w:t>Φοιτητικών Εστιών (Φ.Ε.)</w:t>
      </w:r>
      <w:r w:rsidR="00BD2841" w:rsidRPr="003B70A2">
        <w:rPr>
          <w:rFonts w:asciiTheme="minorHAnsi" w:hAnsiTheme="minorHAnsi" w:cstheme="minorHAnsi"/>
          <w:w w:val="110"/>
          <w:sz w:val="22"/>
          <w:szCs w:val="22"/>
        </w:rPr>
        <w:t xml:space="preserve"> </w:t>
      </w:r>
      <w:r w:rsidRPr="003B70A2">
        <w:rPr>
          <w:rFonts w:asciiTheme="minorHAnsi" w:hAnsiTheme="minorHAnsi" w:cstheme="minorHAnsi"/>
          <w:spacing w:val="40"/>
          <w:w w:val="130"/>
          <w:sz w:val="22"/>
          <w:szCs w:val="22"/>
        </w:rPr>
        <w:t xml:space="preserve"> </w:t>
      </w:r>
      <w:r w:rsidRPr="003B70A2">
        <w:rPr>
          <w:rFonts w:asciiTheme="minorHAnsi" w:hAnsiTheme="minorHAnsi" w:cstheme="minorHAnsi"/>
          <w:w w:val="110"/>
          <w:sz w:val="22"/>
          <w:szCs w:val="22"/>
        </w:rPr>
        <w:t>στην</w:t>
      </w:r>
      <w:r w:rsidRPr="003B70A2">
        <w:rPr>
          <w:rFonts w:asciiTheme="minorHAnsi" w:hAnsiTheme="minorHAnsi" w:cstheme="minorHAnsi"/>
          <w:spacing w:val="40"/>
          <w:w w:val="130"/>
          <w:sz w:val="22"/>
          <w:szCs w:val="22"/>
        </w:rPr>
        <w:t xml:space="preserve"> </w:t>
      </w:r>
      <w:r w:rsidR="002C56EE" w:rsidRPr="003B70A2">
        <w:rPr>
          <w:rFonts w:asciiTheme="minorHAnsi" w:hAnsiTheme="minorHAnsi" w:cstheme="minorHAnsi"/>
          <w:w w:val="130"/>
          <w:sz w:val="22"/>
          <w:szCs w:val="22"/>
        </w:rPr>
        <w:t>Καβάλα</w:t>
      </w:r>
      <w:r w:rsidRPr="003B70A2">
        <w:rPr>
          <w:rFonts w:asciiTheme="minorHAnsi" w:hAnsiTheme="minorHAnsi" w:cstheme="minorHAnsi"/>
          <w:w w:val="130"/>
          <w:sz w:val="22"/>
          <w:szCs w:val="22"/>
        </w:rPr>
        <w:t>,</w:t>
      </w:r>
      <w:r w:rsidR="00BD2841" w:rsidRPr="003B70A2">
        <w:rPr>
          <w:rFonts w:asciiTheme="minorHAnsi" w:hAnsiTheme="minorHAnsi" w:cstheme="minorHAnsi"/>
          <w:w w:val="130"/>
          <w:sz w:val="22"/>
          <w:szCs w:val="22"/>
        </w:rPr>
        <w:t xml:space="preserve"> </w:t>
      </w:r>
      <w:r w:rsidRPr="003B70A2">
        <w:rPr>
          <w:rFonts w:asciiTheme="minorHAnsi" w:hAnsiTheme="minorHAnsi" w:cstheme="minorHAnsi"/>
          <w:spacing w:val="-4"/>
          <w:w w:val="110"/>
          <w:sz w:val="22"/>
          <w:szCs w:val="22"/>
        </w:rPr>
        <w:t xml:space="preserve">στο </w:t>
      </w:r>
      <w:r w:rsidRPr="003B70A2">
        <w:rPr>
          <w:rFonts w:asciiTheme="minorHAnsi" w:hAnsiTheme="minorHAnsi" w:cstheme="minorHAnsi"/>
          <w:w w:val="110"/>
          <w:sz w:val="22"/>
          <w:szCs w:val="22"/>
        </w:rPr>
        <w:t xml:space="preserve">οποίο ανήκει και το φοιτητικό δωμάτιο με αριθμό </w:t>
      </w:r>
      <w:r w:rsidR="00BD2841" w:rsidRPr="003B70A2">
        <w:rPr>
          <w:rFonts w:asciiTheme="minorHAnsi" w:hAnsiTheme="minorHAnsi" w:cstheme="minorHAnsi"/>
          <w:w w:val="110"/>
          <w:sz w:val="22"/>
          <w:szCs w:val="22"/>
        </w:rPr>
        <w:t>………………..</w:t>
      </w:r>
      <w:r w:rsidRPr="003B70A2">
        <w:rPr>
          <w:rFonts w:asciiTheme="minorHAnsi" w:hAnsiTheme="minorHAnsi" w:cstheme="minorHAnsi"/>
          <w:spacing w:val="80"/>
          <w:w w:val="110"/>
          <w:sz w:val="22"/>
          <w:szCs w:val="22"/>
        </w:rPr>
        <w:t xml:space="preserve">  </w:t>
      </w:r>
      <w:r w:rsidRPr="003B70A2">
        <w:rPr>
          <w:rFonts w:asciiTheme="minorHAnsi" w:hAnsiTheme="minorHAnsi" w:cstheme="minorHAnsi"/>
          <w:w w:val="110"/>
          <w:sz w:val="22"/>
          <w:szCs w:val="22"/>
        </w:rPr>
        <w:t>το</w:t>
      </w:r>
      <w:r w:rsidR="00BD2841" w:rsidRPr="003B70A2">
        <w:rPr>
          <w:rFonts w:asciiTheme="minorHAnsi" w:hAnsiTheme="minorHAnsi" w:cstheme="minorHAnsi"/>
          <w:w w:val="110"/>
          <w:sz w:val="22"/>
          <w:szCs w:val="22"/>
        </w:rPr>
        <w:t xml:space="preserve"> </w:t>
      </w:r>
      <w:r w:rsidRPr="003B70A2">
        <w:rPr>
          <w:rFonts w:asciiTheme="minorHAnsi" w:hAnsiTheme="minorHAnsi" w:cstheme="minorHAnsi"/>
          <w:spacing w:val="-2"/>
          <w:w w:val="110"/>
          <w:sz w:val="22"/>
          <w:szCs w:val="22"/>
        </w:rPr>
        <w:t>οποίο</w:t>
      </w:r>
      <w:r w:rsidR="00BD2841" w:rsidRPr="003B70A2">
        <w:rPr>
          <w:rFonts w:asciiTheme="minorHAnsi" w:hAnsiTheme="minorHAnsi" w:cstheme="minorHAnsi"/>
          <w:spacing w:val="-2"/>
          <w:w w:val="110"/>
          <w:sz w:val="22"/>
          <w:szCs w:val="22"/>
        </w:rPr>
        <w:t xml:space="preserve"> </w:t>
      </w:r>
      <w:r w:rsidRPr="003B70A2">
        <w:rPr>
          <w:rFonts w:asciiTheme="minorHAnsi" w:hAnsiTheme="minorHAnsi" w:cstheme="minorHAnsi"/>
          <w:spacing w:val="-10"/>
          <w:w w:val="105"/>
          <w:sz w:val="22"/>
          <w:szCs w:val="22"/>
        </w:rPr>
        <w:t xml:space="preserve">είναι </w:t>
      </w:r>
      <w:r w:rsidRPr="003B70A2">
        <w:rPr>
          <w:rFonts w:asciiTheme="minorHAnsi" w:hAnsiTheme="minorHAnsi" w:cstheme="minorHAnsi"/>
          <w:sz w:val="22"/>
          <w:szCs w:val="22"/>
        </w:rPr>
        <w:t xml:space="preserve">δίκλινο αποτελούμενο από ένα κύριο δωμάτιο και </w:t>
      </w:r>
      <w:r w:rsidR="00BD2841" w:rsidRPr="003B70A2">
        <w:rPr>
          <w:rFonts w:asciiTheme="minorHAnsi" w:hAnsiTheme="minorHAnsi" w:cstheme="minorHAnsi"/>
          <w:sz w:val="22"/>
          <w:szCs w:val="22"/>
        </w:rPr>
        <w:t xml:space="preserve">κοινόχρηστο </w:t>
      </w:r>
      <w:r w:rsidRPr="003B70A2">
        <w:rPr>
          <w:rFonts w:asciiTheme="minorHAnsi" w:hAnsiTheme="minorHAnsi" w:cstheme="minorHAnsi"/>
          <w:sz w:val="22"/>
          <w:szCs w:val="22"/>
        </w:rPr>
        <w:t>λουτρό, με πλήρη τα είδη υγιεινής, την αναγκαία επίπλωση, ηλεκτρική και υδραυλική εγκατάσταση.</w:t>
      </w:r>
    </w:p>
    <w:p w:rsidR="00BD2841" w:rsidRPr="003B70A2" w:rsidRDefault="00BD2841" w:rsidP="003B70A2">
      <w:pPr>
        <w:tabs>
          <w:tab w:val="left" w:pos="1234"/>
          <w:tab w:val="left" w:leader="dot" w:pos="8992"/>
        </w:tabs>
        <w:spacing w:before="30" w:line="276" w:lineRule="auto"/>
        <w:jc w:val="both"/>
        <w:rPr>
          <w:rFonts w:asciiTheme="minorHAnsi" w:hAnsiTheme="minorHAnsi" w:cstheme="minorHAnsi"/>
        </w:rPr>
      </w:pPr>
      <w:r w:rsidRPr="003B70A2">
        <w:rPr>
          <w:rFonts w:asciiTheme="minorHAnsi" w:hAnsiTheme="minorHAnsi" w:cstheme="minorHAnsi"/>
        </w:rPr>
        <w:t>Το δωμάτιο αυτό το οποίο είναι σήμερα σε καλή κατάσταση και λειτουργία, παραχωρείται απ' τον πρώτο συμβαλλόμενο, ως εκπρόσωπο του Πανεπιστημίου, στον δεύτερο συμβαλλόμενο με τους ακόλουθους όρους:</w:t>
      </w:r>
    </w:p>
    <w:p w:rsidR="003B70A2" w:rsidRPr="003B70A2" w:rsidRDefault="00FB4445" w:rsidP="003B70A2">
      <w:pPr>
        <w:pStyle w:val="a4"/>
        <w:numPr>
          <w:ilvl w:val="0"/>
          <w:numId w:val="12"/>
        </w:numPr>
        <w:tabs>
          <w:tab w:val="left" w:pos="1234"/>
          <w:tab w:val="left" w:leader="dot" w:pos="8992"/>
        </w:tabs>
        <w:spacing w:before="30" w:line="276" w:lineRule="auto"/>
        <w:ind w:left="0"/>
        <w:jc w:val="both"/>
        <w:rPr>
          <w:rFonts w:asciiTheme="minorHAnsi" w:hAnsiTheme="minorHAnsi" w:cstheme="minorHAnsi"/>
        </w:rPr>
      </w:pPr>
      <w:r w:rsidRPr="003B70A2">
        <w:rPr>
          <w:rFonts w:asciiTheme="minorHAnsi" w:hAnsiTheme="minorHAnsi" w:cstheme="minorHAnsi"/>
        </w:rPr>
        <w:t>Ο</w:t>
      </w:r>
      <w:r w:rsidRPr="003B70A2">
        <w:rPr>
          <w:rFonts w:asciiTheme="minorHAnsi" w:hAnsiTheme="minorHAnsi" w:cstheme="minorHAnsi"/>
          <w:spacing w:val="48"/>
        </w:rPr>
        <w:t xml:space="preserve"> </w:t>
      </w:r>
      <w:r w:rsidRPr="003B70A2">
        <w:rPr>
          <w:rFonts w:asciiTheme="minorHAnsi" w:hAnsiTheme="minorHAnsi" w:cstheme="minorHAnsi"/>
        </w:rPr>
        <w:t>δεύτερος</w:t>
      </w:r>
      <w:r w:rsidRPr="003B70A2">
        <w:rPr>
          <w:rFonts w:asciiTheme="minorHAnsi" w:hAnsiTheme="minorHAnsi" w:cstheme="minorHAnsi"/>
          <w:spacing w:val="47"/>
        </w:rPr>
        <w:t xml:space="preserve"> </w:t>
      </w:r>
      <w:r w:rsidRPr="003B70A2">
        <w:rPr>
          <w:rFonts w:asciiTheme="minorHAnsi" w:hAnsiTheme="minorHAnsi" w:cstheme="minorHAnsi"/>
        </w:rPr>
        <w:t>συμβαλλόμενος</w:t>
      </w:r>
      <w:r w:rsidRPr="003B70A2">
        <w:rPr>
          <w:rFonts w:asciiTheme="minorHAnsi" w:hAnsiTheme="minorHAnsi" w:cstheme="minorHAnsi"/>
          <w:spacing w:val="48"/>
        </w:rPr>
        <w:t xml:space="preserve"> </w:t>
      </w:r>
      <w:r w:rsidRPr="003B70A2">
        <w:rPr>
          <w:rFonts w:asciiTheme="minorHAnsi" w:hAnsiTheme="minorHAnsi" w:cstheme="minorHAnsi"/>
        </w:rPr>
        <w:t>παραλαμβάνει</w:t>
      </w:r>
      <w:r w:rsidRPr="003B70A2">
        <w:rPr>
          <w:rFonts w:asciiTheme="minorHAnsi" w:hAnsiTheme="minorHAnsi" w:cstheme="minorHAnsi"/>
          <w:spacing w:val="47"/>
        </w:rPr>
        <w:t xml:space="preserve"> </w:t>
      </w:r>
      <w:r w:rsidRPr="003B70A2">
        <w:rPr>
          <w:rFonts w:asciiTheme="minorHAnsi" w:hAnsiTheme="minorHAnsi" w:cstheme="minorHAnsi"/>
        </w:rPr>
        <w:t>το</w:t>
      </w:r>
      <w:r w:rsidRPr="003B70A2">
        <w:rPr>
          <w:rFonts w:asciiTheme="minorHAnsi" w:hAnsiTheme="minorHAnsi" w:cstheme="minorHAnsi"/>
          <w:spacing w:val="45"/>
        </w:rPr>
        <w:t xml:space="preserve"> </w:t>
      </w:r>
      <w:r w:rsidRPr="003B70A2">
        <w:rPr>
          <w:rFonts w:asciiTheme="minorHAnsi" w:hAnsiTheme="minorHAnsi" w:cstheme="minorHAnsi"/>
        </w:rPr>
        <w:t>δωμάτιο</w:t>
      </w:r>
      <w:r w:rsidRPr="003B70A2">
        <w:rPr>
          <w:rFonts w:asciiTheme="minorHAnsi" w:hAnsiTheme="minorHAnsi" w:cstheme="minorHAnsi"/>
          <w:spacing w:val="49"/>
        </w:rPr>
        <w:t xml:space="preserve"> </w:t>
      </w:r>
      <w:r w:rsidRPr="003B70A2">
        <w:rPr>
          <w:rFonts w:asciiTheme="minorHAnsi" w:hAnsiTheme="minorHAnsi" w:cstheme="minorHAnsi"/>
          <w:spacing w:val="-2"/>
        </w:rPr>
        <w:t>σήμερα</w:t>
      </w:r>
      <w:r w:rsidR="00BD2841" w:rsidRPr="003B70A2">
        <w:rPr>
          <w:rFonts w:asciiTheme="minorHAnsi" w:hAnsiTheme="minorHAnsi" w:cstheme="minorHAnsi"/>
          <w:spacing w:val="-2"/>
        </w:rPr>
        <w:t>……………………………………</w:t>
      </w:r>
      <w:r w:rsidR="00BD2841" w:rsidRPr="003B70A2">
        <w:rPr>
          <w:rFonts w:asciiTheme="minorHAnsi" w:hAnsiTheme="minorHAnsi" w:cstheme="minorHAnsi"/>
          <w:spacing w:val="-5"/>
        </w:rPr>
        <w:t>και</w:t>
      </w:r>
      <w:r w:rsidR="00BD2841" w:rsidRPr="003B70A2">
        <w:rPr>
          <w:rFonts w:asciiTheme="minorHAnsi" w:hAnsiTheme="minorHAnsi" w:cstheme="minorHAnsi"/>
          <w:spacing w:val="-5"/>
        </w:rPr>
        <w:t xml:space="preserve"> </w:t>
      </w:r>
      <w:r w:rsidR="00BD2841" w:rsidRPr="003B70A2">
        <w:rPr>
          <w:rFonts w:asciiTheme="minorHAnsi" w:hAnsiTheme="minorHAnsi" w:cstheme="minorHAnsi"/>
          <w:spacing w:val="-5"/>
        </w:rPr>
        <w:t>κατέθεσε   Εγγυητική   Επιστολή   σύμφωνα   με   απόφαση   της   Συγκλήτου,   συνεδρία</w:t>
      </w:r>
      <w:r w:rsidR="00BD2841" w:rsidRPr="003B70A2">
        <w:rPr>
          <w:rFonts w:asciiTheme="minorHAnsi" w:hAnsiTheme="minorHAnsi" w:cstheme="minorHAnsi"/>
          <w:spacing w:val="-5"/>
        </w:rPr>
        <w:t xml:space="preserve"> </w:t>
      </w:r>
      <w:proofErr w:type="spellStart"/>
      <w:r w:rsidR="00BD2841" w:rsidRPr="003B70A2">
        <w:rPr>
          <w:rFonts w:asciiTheme="minorHAnsi" w:hAnsiTheme="minorHAnsi" w:cstheme="minorHAnsi"/>
          <w:spacing w:val="-5"/>
        </w:rPr>
        <w:t>Αριθμ</w:t>
      </w:r>
      <w:proofErr w:type="spellEnd"/>
      <w:r w:rsidR="00BD2841" w:rsidRPr="003B70A2">
        <w:rPr>
          <w:rFonts w:asciiTheme="minorHAnsi" w:hAnsiTheme="minorHAnsi" w:cstheme="minorHAnsi"/>
          <w:spacing w:val="-5"/>
        </w:rPr>
        <w:t xml:space="preserve">. </w:t>
      </w:r>
      <w:proofErr w:type="spellStart"/>
      <w:r w:rsidR="00BD2841" w:rsidRPr="003B70A2">
        <w:rPr>
          <w:rFonts w:asciiTheme="minorHAnsi" w:hAnsiTheme="minorHAnsi" w:cstheme="minorHAnsi"/>
          <w:spacing w:val="-5"/>
        </w:rPr>
        <w:t>απόφ</w:t>
      </w:r>
      <w:proofErr w:type="spellEnd"/>
      <w:r w:rsidR="00BD2841" w:rsidRPr="003B70A2">
        <w:rPr>
          <w:rFonts w:asciiTheme="minorHAnsi" w:hAnsiTheme="minorHAnsi" w:cstheme="minorHAnsi"/>
          <w:spacing w:val="-5"/>
        </w:rPr>
        <w:t xml:space="preserve">. 36/114/13-6-2024 (Έγκριση του Εσωτερικού Κανονισμού ΔΠΘ- ΦΕΚ Τεύχος B’ 4751/20.08.2024) , ύψους διακοσίων (200) ευρώ για την καλή χρήση του δωματίου (ημερομηνία κατάθεσης ………../………../………….) ΤΠΔ , η οποία θα επιστραφεί κατά την αποχώρησή του, μετά από ενυπόγραφη βεβαίωση του Τμήματος Φοιτητικών Εστιών για την καλή κατάσταση του δωματίου του. Για οποιαδήποτε φθορά παρατηρηθεί στην παράδοση του δωματίου, πέραν αυτών που οφείλονται στη συνήθη  χρήση, επιβαρύνεται με το κόστος επισκευής ή αντικατάστασης σύμφωνα με το σχετικό άρθρο του Εσωτερικού Κανονισμού των Φοιτητικών Εστιών και θα </w:t>
      </w:r>
      <w:proofErr w:type="spellStart"/>
      <w:r w:rsidR="00BD2841" w:rsidRPr="003B70A2">
        <w:rPr>
          <w:rFonts w:asciiTheme="minorHAnsi" w:hAnsiTheme="minorHAnsi" w:cstheme="minorHAnsi"/>
          <w:spacing w:val="-5"/>
        </w:rPr>
        <w:t>παρακρατείται</w:t>
      </w:r>
      <w:proofErr w:type="spellEnd"/>
      <w:r w:rsidR="00BD2841" w:rsidRPr="003B70A2">
        <w:rPr>
          <w:rFonts w:asciiTheme="minorHAnsi" w:hAnsiTheme="minorHAnsi" w:cstheme="minorHAnsi"/>
          <w:spacing w:val="-5"/>
        </w:rPr>
        <w:t xml:space="preserve"> το αντίστοιχο ποσό από το ποσό της Εγγυητικής Επιστολής. Εάν το κόστος αντικατάστασης υπερβαίνει το ποσό της Εγγυητικής Επιστολής, οφείλει να καταβάλει το συνολικό κόστος αποκατάστασης των ζημιών που προκλήθηκαν στο δωμάτιό του κατά την παραμονή του.</w:t>
      </w:r>
    </w:p>
    <w:p w:rsidR="003B70A2" w:rsidRPr="003B70A2" w:rsidRDefault="003B70A2" w:rsidP="003B70A2">
      <w:pPr>
        <w:pStyle w:val="a4"/>
        <w:numPr>
          <w:ilvl w:val="0"/>
          <w:numId w:val="12"/>
        </w:numPr>
        <w:tabs>
          <w:tab w:val="left" w:pos="1234"/>
          <w:tab w:val="left" w:leader="dot" w:pos="8992"/>
        </w:tabs>
        <w:spacing w:before="30" w:line="276" w:lineRule="auto"/>
        <w:ind w:left="0"/>
        <w:jc w:val="both"/>
        <w:rPr>
          <w:rFonts w:asciiTheme="minorHAnsi" w:hAnsiTheme="minorHAnsi" w:cstheme="minorHAnsi"/>
        </w:rPr>
      </w:pPr>
      <w:r w:rsidRPr="003B70A2">
        <w:rPr>
          <w:rFonts w:asciiTheme="minorHAnsi" w:hAnsiTheme="minorHAnsi" w:cstheme="minorHAnsi"/>
        </w:rPr>
        <w:t>Το δωμάτιο παραχωρείται για χρονική περίοδο, η οποία αρχίζει από την 01/09/2026 και λήγει με τη λήξη της εξεταστικής του ακαδημαϊκού έτους 30/06/2027.</w:t>
      </w:r>
    </w:p>
    <w:p w:rsidR="003B70A2" w:rsidRPr="003B70A2" w:rsidRDefault="003B70A2" w:rsidP="003B70A2">
      <w:pPr>
        <w:pStyle w:val="a4"/>
        <w:numPr>
          <w:ilvl w:val="0"/>
          <w:numId w:val="12"/>
        </w:numPr>
        <w:tabs>
          <w:tab w:val="left" w:pos="1234"/>
          <w:tab w:val="left" w:leader="dot" w:pos="8992"/>
        </w:tabs>
        <w:spacing w:before="30" w:line="276" w:lineRule="auto"/>
        <w:ind w:left="0"/>
        <w:jc w:val="both"/>
        <w:rPr>
          <w:rFonts w:asciiTheme="minorHAnsi" w:hAnsiTheme="minorHAnsi" w:cstheme="minorHAnsi"/>
        </w:rPr>
      </w:pPr>
      <w:r w:rsidRPr="003B70A2">
        <w:rPr>
          <w:rFonts w:asciiTheme="minorHAnsi" w:hAnsiTheme="minorHAnsi" w:cstheme="minorHAnsi"/>
        </w:rPr>
        <w:t>Ο δεύτερος συμβαλλόμενος οφείλει να τηρεί τα παρακάτω :</w:t>
      </w:r>
    </w:p>
    <w:p w:rsidR="003B70A2" w:rsidRPr="003B70A2" w:rsidRDefault="003B70A2" w:rsidP="003B70A2">
      <w:pPr>
        <w:pStyle w:val="a4"/>
        <w:numPr>
          <w:ilvl w:val="1"/>
          <w:numId w:val="13"/>
        </w:numPr>
        <w:spacing w:before="18" w:line="276" w:lineRule="auto"/>
        <w:ind w:left="426" w:hanging="426"/>
        <w:rPr>
          <w:rFonts w:asciiTheme="minorHAnsi" w:hAnsiTheme="minorHAnsi" w:cstheme="minorHAnsi"/>
        </w:rPr>
      </w:pPr>
      <w:r w:rsidRPr="003B70A2">
        <w:rPr>
          <w:rFonts w:asciiTheme="minorHAnsi" w:hAnsiTheme="minorHAnsi" w:cstheme="minorHAnsi"/>
        </w:rPr>
        <w:t>Τηρεί πλήρως τον Κανονισμό Φοιτητικών Εστιών.</w:t>
      </w:r>
    </w:p>
    <w:p w:rsidR="003B70A2" w:rsidRPr="003B70A2" w:rsidRDefault="003B70A2" w:rsidP="003B70A2">
      <w:pPr>
        <w:pStyle w:val="a4"/>
        <w:numPr>
          <w:ilvl w:val="1"/>
          <w:numId w:val="13"/>
        </w:numPr>
        <w:spacing w:before="18" w:line="276" w:lineRule="auto"/>
        <w:ind w:left="426" w:hanging="426"/>
        <w:rPr>
          <w:rFonts w:asciiTheme="minorHAnsi" w:hAnsiTheme="minorHAnsi" w:cstheme="minorHAnsi"/>
        </w:rPr>
      </w:pPr>
      <w:r w:rsidRPr="003B70A2">
        <w:rPr>
          <w:rFonts w:asciiTheme="minorHAnsi" w:hAnsiTheme="minorHAnsi" w:cstheme="minorHAnsi"/>
        </w:rPr>
        <w:t>Χρησιμοποιεί το διαμέρισμα, τις εγκαταστάσεις του και τα πράγματα που υπάρχουν σ' αυτό, με τη μέγιστη δυνατή επιμέλεια, ώστε να μην προκαλούνται ζημιές και φθορές.</w:t>
      </w:r>
    </w:p>
    <w:p w:rsidR="003B70A2" w:rsidRPr="003B70A2" w:rsidRDefault="003B70A2" w:rsidP="003B70A2">
      <w:pPr>
        <w:pStyle w:val="a4"/>
        <w:numPr>
          <w:ilvl w:val="1"/>
          <w:numId w:val="13"/>
        </w:numPr>
        <w:spacing w:before="18" w:line="276" w:lineRule="auto"/>
        <w:ind w:left="426" w:hanging="426"/>
        <w:rPr>
          <w:rFonts w:asciiTheme="minorHAnsi" w:hAnsiTheme="minorHAnsi" w:cstheme="minorHAnsi"/>
        </w:rPr>
      </w:pPr>
      <w:r w:rsidRPr="003B70A2">
        <w:rPr>
          <w:rFonts w:asciiTheme="minorHAnsi" w:hAnsiTheme="minorHAnsi" w:cstheme="minorHAnsi"/>
        </w:rPr>
        <w:t>Χρησιμοποιεί με την ίδια επιμέλεια τους κοινόχρηστους χώρους.</w:t>
      </w:r>
    </w:p>
    <w:p w:rsidR="003B70A2" w:rsidRPr="003B70A2" w:rsidRDefault="003B70A2" w:rsidP="003B70A2">
      <w:pPr>
        <w:pStyle w:val="a4"/>
        <w:numPr>
          <w:ilvl w:val="1"/>
          <w:numId w:val="13"/>
        </w:numPr>
        <w:spacing w:before="18" w:line="276" w:lineRule="auto"/>
        <w:ind w:left="426" w:hanging="426"/>
        <w:rPr>
          <w:rFonts w:asciiTheme="minorHAnsi" w:hAnsiTheme="minorHAnsi" w:cstheme="minorHAnsi"/>
        </w:rPr>
      </w:pPr>
      <w:r w:rsidRPr="003B70A2">
        <w:rPr>
          <w:rFonts w:asciiTheme="minorHAnsi" w:hAnsiTheme="minorHAnsi" w:cstheme="minorHAnsi"/>
        </w:rPr>
        <w:t xml:space="preserve">Δεν επιτρέπεται γενικά κάθε μεταβολή στο παραχωρούμενο διαμέρισμα και ιδιαίτερα η αναγραφή λέξεων και η σχεδίαση παραστάσεων στους τοίχους, η επικόλληση φωτογραφιών ή άλλων εντύπων με τρόπο που προξενεί φθορές ή ρύπανση του διαμερίσματος, των </w:t>
      </w:r>
      <w:r w:rsidRPr="003B70A2">
        <w:rPr>
          <w:rFonts w:asciiTheme="minorHAnsi" w:hAnsiTheme="minorHAnsi" w:cstheme="minorHAnsi"/>
        </w:rPr>
        <w:lastRenderedPageBreak/>
        <w:t>επίπλων ή των κοινοχρήστων χώρων των ΦΕ.</w:t>
      </w:r>
    </w:p>
    <w:p w:rsidR="003B70A2" w:rsidRPr="003B70A2" w:rsidRDefault="003B70A2" w:rsidP="003B70A2">
      <w:pPr>
        <w:pStyle w:val="a4"/>
        <w:numPr>
          <w:ilvl w:val="1"/>
          <w:numId w:val="13"/>
        </w:numPr>
        <w:spacing w:before="18" w:line="276" w:lineRule="auto"/>
        <w:ind w:left="426" w:hanging="426"/>
        <w:rPr>
          <w:rFonts w:asciiTheme="minorHAnsi" w:hAnsiTheme="minorHAnsi" w:cstheme="minorHAnsi"/>
        </w:rPr>
      </w:pPr>
      <w:r w:rsidRPr="003B70A2">
        <w:rPr>
          <w:rFonts w:asciiTheme="minorHAnsi" w:hAnsiTheme="minorHAnsi" w:cstheme="minorHAnsi"/>
        </w:rPr>
        <w:t>Ειδικότερα ο δεύτερος συμβαλλόμενος οφείλει να διατηρεί καθαρό και ευπρεπισμένο το διαμέρισμά του και να συμβάλλει στη διατήρηση της καθαριότητας των κοινόχρηστων χώρων.</w:t>
      </w:r>
    </w:p>
    <w:p w:rsidR="003B70A2" w:rsidRPr="003B70A2" w:rsidRDefault="003B70A2" w:rsidP="003B70A2">
      <w:pPr>
        <w:pStyle w:val="a4"/>
        <w:numPr>
          <w:ilvl w:val="1"/>
          <w:numId w:val="13"/>
        </w:numPr>
        <w:spacing w:before="18" w:line="276" w:lineRule="auto"/>
        <w:ind w:left="426" w:hanging="426"/>
        <w:rPr>
          <w:rFonts w:asciiTheme="minorHAnsi" w:hAnsiTheme="minorHAnsi" w:cstheme="minorHAnsi"/>
        </w:rPr>
      </w:pPr>
      <w:r w:rsidRPr="003B70A2">
        <w:rPr>
          <w:rFonts w:asciiTheme="minorHAnsi" w:hAnsiTheme="minorHAnsi" w:cstheme="minorHAnsi"/>
        </w:rPr>
        <w:t>Απαγορεύεται ρητά οποιαδήποτε μετατροπή του δωματίου (αφαίρεση ή αλλαγή επίπλων κ.λπ.).</w:t>
      </w:r>
    </w:p>
    <w:p w:rsidR="003B70A2" w:rsidRDefault="003B70A2" w:rsidP="003B70A2">
      <w:pPr>
        <w:tabs>
          <w:tab w:val="left" w:pos="1669"/>
        </w:tabs>
        <w:spacing w:before="18" w:line="276" w:lineRule="auto"/>
        <w:rPr>
          <w:rFonts w:asciiTheme="minorHAnsi" w:hAnsiTheme="minorHAnsi" w:cstheme="minorHAnsi"/>
        </w:rPr>
      </w:pPr>
    </w:p>
    <w:p w:rsidR="00CE6573" w:rsidRPr="003B70A2" w:rsidRDefault="00FB4445" w:rsidP="003B70A2">
      <w:pPr>
        <w:tabs>
          <w:tab w:val="left" w:pos="1669"/>
        </w:tabs>
        <w:spacing w:before="18" w:line="276" w:lineRule="auto"/>
        <w:jc w:val="both"/>
        <w:rPr>
          <w:rFonts w:asciiTheme="minorHAnsi" w:hAnsiTheme="minorHAnsi" w:cstheme="minorHAnsi"/>
        </w:rPr>
      </w:pPr>
      <w:r w:rsidRPr="003B70A2">
        <w:rPr>
          <w:rFonts w:asciiTheme="minorHAnsi" w:hAnsiTheme="minorHAnsi" w:cstheme="minorHAnsi"/>
        </w:rPr>
        <w:t>Ο</w:t>
      </w:r>
      <w:r w:rsidRPr="003B70A2">
        <w:rPr>
          <w:rFonts w:asciiTheme="minorHAnsi" w:hAnsiTheme="minorHAnsi" w:cstheme="minorHAnsi"/>
          <w:spacing w:val="-9"/>
        </w:rPr>
        <w:t xml:space="preserve"> </w:t>
      </w:r>
      <w:r w:rsidRPr="003B70A2">
        <w:rPr>
          <w:rFonts w:asciiTheme="minorHAnsi" w:hAnsiTheme="minorHAnsi" w:cstheme="minorHAnsi"/>
        </w:rPr>
        <w:t>δεύτερος</w:t>
      </w:r>
      <w:r w:rsidRPr="003B70A2">
        <w:rPr>
          <w:rFonts w:asciiTheme="minorHAnsi" w:hAnsiTheme="minorHAnsi" w:cstheme="minorHAnsi"/>
          <w:spacing w:val="-14"/>
        </w:rPr>
        <w:t xml:space="preserve"> </w:t>
      </w:r>
      <w:r w:rsidRPr="003B70A2">
        <w:rPr>
          <w:rFonts w:asciiTheme="minorHAnsi" w:hAnsiTheme="minorHAnsi" w:cstheme="minorHAnsi"/>
        </w:rPr>
        <w:t>συμβαλλόμενος</w:t>
      </w:r>
      <w:r w:rsidRPr="003B70A2">
        <w:rPr>
          <w:rFonts w:asciiTheme="minorHAnsi" w:hAnsiTheme="minorHAnsi" w:cstheme="minorHAnsi"/>
          <w:spacing w:val="-11"/>
        </w:rPr>
        <w:t xml:space="preserve"> </w:t>
      </w:r>
      <w:r w:rsidRPr="003B70A2">
        <w:rPr>
          <w:rFonts w:asciiTheme="minorHAnsi" w:hAnsiTheme="minorHAnsi" w:cstheme="minorHAnsi"/>
        </w:rPr>
        <w:t>οφείλει</w:t>
      </w:r>
      <w:r w:rsidRPr="003B70A2">
        <w:rPr>
          <w:rFonts w:asciiTheme="minorHAnsi" w:hAnsiTheme="minorHAnsi" w:cstheme="minorHAnsi"/>
          <w:spacing w:val="-11"/>
        </w:rPr>
        <w:t xml:space="preserve"> </w:t>
      </w:r>
      <w:r w:rsidRPr="003B70A2">
        <w:rPr>
          <w:rFonts w:asciiTheme="minorHAnsi" w:hAnsiTheme="minorHAnsi" w:cstheme="minorHAnsi"/>
        </w:rPr>
        <w:t>να</w:t>
      </w:r>
      <w:r w:rsidRPr="003B70A2">
        <w:rPr>
          <w:rFonts w:asciiTheme="minorHAnsi" w:hAnsiTheme="minorHAnsi" w:cstheme="minorHAnsi"/>
          <w:spacing w:val="-11"/>
        </w:rPr>
        <w:t xml:space="preserve"> </w:t>
      </w:r>
      <w:r w:rsidRPr="003B70A2">
        <w:rPr>
          <w:rFonts w:asciiTheme="minorHAnsi" w:hAnsiTheme="minorHAnsi" w:cstheme="minorHAnsi"/>
        </w:rPr>
        <w:t>τηρεί</w:t>
      </w:r>
      <w:r w:rsidRPr="003B70A2">
        <w:rPr>
          <w:rFonts w:asciiTheme="minorHAnsi" w:hAnsiTheme="minorHAnsi" w:cstheme="minorHAnsi"/>
          <w:spacing w:val="-13"/>
        </w:rPr>
        <w:t xml:space="preserve"> </w:t>
      </w:r>
      <w:r w:rsidRPr="003B70A2">
        <w:rPr>
          <w:rFonts w:asciiTheme="minorHAnsi" w:hAnsiTheme="minorHAnsi" w:cstheme="minorHAnsi"/>
        </w:rPr>
        <w:t>βασικούς</w:t>
      </w:r>
      <w:r w:rsidRPr="003B70A2">
        <w:rPr>
          <w:rFonts w:asciiTheme="minorHAnsi" w:hAnsiTheme="minorHAnsi" w:cstheme="minorHAnsi"/>
          <w:spacing w:val="-9"/>
        </w:rPr>
        <w:t xml:space="preserve"> </w:t>
      </w:r>
      <w:r w:rsidRPr="003B70A2">
        <w:rPr>
          <w:rFonts w:asciiTheme="minorHAnsi" w:hAnsiTheme="minorHAnsi" w:cstheme="minorHAnsi"/>
        </w:rPr>
        <w:t>κανόνες</w:t>
      </w:r>
      <w:r w:rsidRPr="003B70A2">
        <w:rPr>
          <w:rFonts w:asciiTheme="minorHAnsi" w:hAnsiTheme="minorHAnsi" w:cstheme="minorHAnsi"/>
          <w:spacing w:val="-12"/>
        </w:rPr>
        <w:t xml:space="preserve"> </w:t>
      </w:r>
      <w:r w:rsidRPr="003B70A2">
        <w:rPr>
          <w:rFonts w:asciiTheme="minorHAnsi" w:hAnsiTheme="minorHAnsi" w:cstheme="minorHAnsi"/>
        </w:rPr>
        <w:t>ατομικής</w:t>
      </w:r>
      <w:r w:rsidRPr="003B70A2">
        <w:rPr>
          <w:rFonts w:asciiTheme="minorHAnsi" w:hAnsiTheme="minorHAnsi" w:cstheme="minorHAnsi"/>
          <w:spacing w:val="-12"/>
        </w:rPr>
        <w:t xml:space="preserve"> </w:t>
      </w:r>
      <w:r w:rsidRPr="003B70A2">
        <w:rPr>
          <w:rFonts w:asciiTheme="minorHAnsi" w:hAnsiTheme="minorHAnsi" w:cstheme="minorHAnsi"/>
        </w:rPr>
        <w:t>υγιεινής</w:t>
      </w:r>
      <w:r w:rsidRPr="003B70A2">
        <w:rPr>
          <w:rFonts w:asciiTheme="minorHAnsi" w:hAnsiTheme="minorHAnsi" w:cstheme="minorHAnsi"/>
          <w:spacing w:val="-9"/>
        </w:rPr>
        <w:t xml:space="preserve"> </w:t>
      </w:r>
      <w:r w:rsidRPr="003B70A2">
        <w:rPr>
          <w:rFonts w:asciiTheme="minorHAnsi" w:hAnsiTheme="minorHAnsi" w:cstheme="minorHAnsi"/>
        </w:rPr>
        <w:t>για τον</w:t>
      </w:r>
      <w:r w:rsidRPr="003B70A2">
        <w:rPr>
          <w:rFonts w:asciiTheme="minorHAnsi" w:hAnsiTheme="minorHAnsi" w:cstheme="minorHAnsi"/>
          <w:spacing w:val="26"/>
        </w:rPr>
        <w:t xml:space="preserve"> </w:t>
      </w:r>
      <w:r w:rsidRPr="003B70A2">
        <w:rPr>
          <w:rFonts w:asciiTheme="minorHAnsi" w:hAnsiTheme="minorHAnsi" w:cstheme="minorHAnsi"/>
        </w:rPr>
        <w:t>ίδιο,</w:t>
      </w:r>
      <w:r w:rsidRPr="003B70A2">
        <w:rPr>
          <w:rFonts w:asciiTheme="minorHAnsi" w:hAnsiTheme="minorHAnsi" w:cstheme="minorHAnsi"/>
          <w:spacing w:val="26"/>
        </w:rPr>
        <w:t xml:space="preserve"> </w:t>
      </w:r>
      <w:r w:rsidRPr="003B70A2">
        <w:rPr>
          <w:rFonts w:asciiTheme="minorHAnsi" w:hAnsiTheme="minorHAnsi" w:cstheme="minorHAnsi"/>
        </w:rPr>
        <w:t>το</w:t>
      </w:r>
      <w:r w:rsidRPr="003B70A2">
        <w:rPr>
          <w:rFonts w:asciiTheme="minorHAnsi" w:hAnsiTheme="minorHAnsi" w:cstheme="minorHAnsi"/>
          <w:spacing w:val="28"/>
        </w:rPr>
        <w:t xml:space="preserve"> </w:t>
      </w:r>
      <w:r w:rsidRPr="003B70A2">
        <w:rPr>
          <w:rFonts w:asciiTheme="minorHAnsi" w:hAnsiTheme="minorHAnsi" w:cstheme="minorHAnsi"/>
        </w:rPr>
        <w:t>δωμάτιό</w:t>
      </w:r>
      <w:r w:rsidRPr="003B70A2">
        <w:rPr>
          <w:rFonts w:asciiTheme="minorHAnsi" w:hAnsiTheme="minorHAnsi" w:cstheme="minorHAnsi"/>
          <w:spacing w:val="26"/>
        </w:rPr>
        <w:t xml:space="preserve"> </w:t>
      </w:r>
      <w:r w:rsidRPr="003B70A2">
        <w:rPr>
          <w:rFonts w:asciiTheme="minorHAnsi" w:hAnsiTheme="minorHAnsi" w:cstheme="minorHAnsi"/>
        </w:rPr>
        <w:t>του</w:t>
      </w:r>
      <w:r w:rsidRPr="003B70A2">
        <w:rPr>
          <w:rFonts w:asciiTheme="minorHAnsi" w:hAnsiTheme="minorHAnsi" w:cstheme="minorHAnsi"/>
          <w:spacing w:val="26"/>
        </w:rPr>
        <w:t xml:space="preserve"> </w:t>
      </w:r>
      <w:r w:rsidRPr="003B70A2">
        <w:rPr>
          <w:rFonts w:asciiTheme="minorHAnsi" w:hAnsiTheme="minorHAnsi" w:cstheme="minorHAnsi"/>
        </w:rPr>
        <w:t>και</w:t>
      </w:r>
      <w:r w:rsidRPr="003B70A2">
        <w:rPr>
          <w:rFonts w:asciiTheme="minorHAnsi" w:hAnsiTheme="minorHAnsi" w:cstheme="minorHAnsi"/>
          <w:spacing w:val="26"/>
        </w:rPr>
        <w:t xml:space="preserve"> </w:t>
      </w:r>
      <w:r w:rsidRPr="003B70A2">
        <w:rPr>
          <w:rFonts w:asciiTheme="minorHAnsi" w:hAnsiTheme="minorHAnsi" w:cstheme="minorHAnsi"/>
        </w:rPr>
        <w:t>τους</w:t>
      </w:r>
      <w:r w:rsidRPr="003B70A2">
        <w:rPr>
          <w:rFonts w:asciiTheme="minorHAnsi" w:hAnsiTheme="minorHAnsi" w:cstheme="minorHAnsi"/>
          <w:spacing w:val="25"/>
        </w:rPr>
        <w:t xml:space="preserve"> </w:t>
      </w:r>
      <w:r w:rsidRPr="003B70A2">
        <w:rPr>
          <w:rFonts w:asciiTheme="minorHAnsi" w:hAnsiTheme="minorHAnsi" w:cstheme="minorHAnsi"/>
        </w:rPr>
        <w:t>κοινόχρηστους</w:t>
      </w:r>
      <w:r w:rsidRPr="003B70A2">
        <w:rPr>
          <w:rFonts w:asciiTheme="minorHAnsi" w:hAnsiTheme="minorHAnsi" w:cstheme="minorHAnsi"/>
          <w:spacing w:val="25"/>
        </w:rPr>
        <w:t xml:space="preserve"> </w:t>
      </w:r>
      <w:r w:rsidRPr="003B70A2">
        <w:rPr>
          <w:rFonts w:asciiTheme="minorHAnsi" w:hAnsiTheme="minorHAnsi" w:cstheme="minorHAnsi"/>
        </w:rPr>
        <w:t>χώρους,</w:t>
      </w:r>
      <w:r w:rsidRPr="003B70A2">
        <w:rPr>
          <w:rFonts w:asciiTheme="minorHAnsi" w:hAnsiTheme="minorHAnsi" w:cstheme="minorHAnsi"/>
          <w:spacing w:val="26"/>
        </w:rPr>
        <w:t xml:space="preserve"> </w:t>
      </w:r>
      <w:r w:rsidRPr="003B70A2">
        <w:rPr>
          <w:rFonts w:asciiTheme="minorHAnsi" w:hAnsiTheme="minorHAnsi" w:cstheme="minorHAnsi"/>
        </w:rPr>
        <w:t>ώστε</w:t>
      </w:r>
      <w:r w:rsidRPr="003B70A2">
        <w:rPr>
          <w:rFonts w:asciiTheme="minorHAnsi" w:hAnsiTheme="minorHAnsi" w:cstheme="minorHAnsi"/>
          <w:spacing w:val="28"/>
        </w:rPr>
        <w:t xml:space="preserve"> </w:t>
      </w:r>
      <w:r w:rsidRPr="003B70A2">
        <w:rPr>
          <w:rFonts w:asciiTheme="minorHAnsi" w:hAnsiTheme="minorHAnsi" w:cstheme="minorHAnsi"/>
        </w:rPr>
        <w:t>να</w:t>
      </w:r>
      <w:r w:rsidRPr="003B70A2">
        <w:rPr>
          <w:rFonts w:asciiTheme="minorHAnsi" w:hAnsiTheme="minorHAnsi" w:cstheme="minorHAnsi"/>
          <w:spacing w:val="26"/>
        </w:rPr>
        <w:t xml:space="preserve"> </w:t>
      </w:r>
      <w:r w:rsidRPr="003B70A2">
        <w:rPr>
          <w:rFonts w:asciiTheme="minorHAnsi" w:hAnsiTheme="minorHAnsi" w:cstheme="minorHAnsi"/>
        </w:rPr>
        <w:t>διασφαλιστεί</w:t>
      </w:r>
      <w:r w:rsidRPr="003B70A2">
        <w:rPr>
          <w:rFonts w:asciiTheme="minorHAnsi" w:hAnsiTheme="minorHAnsi" w:cstheme="minorHAnsi"/>
          <w:spacing w:val="26"/>
        </w:rPr>
        <w:t xml:space="preserve"> </w:t>
      </w:r>
      <w:r w:rsidRPr="003B70A2">
        <w:rPr>
          <w:rFonts w:asciiTheme="minorHAnsi" w:hAnsiTheme="minorHAnsi" w:cstheme="minorHAnsi"/>
        </w:rPr>
        <w:t>η</w:t>
      </w:r>
      <w:r w:rsidRPr="003B70A2">
        <w:rPr>
          <w:rFonts w:asciiTheme="minorHAnsi" w:hAnsiTheme="minorHAnsi" w:cstheme="minorHAnsi"/>
          <w:spacing w:val="27"/>
        </w:rPr>
        <w:t xml:space="preserve"> </w:t>
      </w:r>
      <w:r w:rsidRPr="003B70A2">
        <w:rPr>
          <w:rFonts w:asciiTheme="minorHAnsi" w:hAnsiTheme="minorHAnsi" w:cstheme="minorHAnsi"/>
        </w:rPr>
        <w:t>ομαλή</w:t>
      </w:r>
      <w:r w:rsidR="003B70A2">
        <w:rPr>
          <w:rFonts w:asciiTheme="minorHAnsi" w:hAnsiTheme="minorHAnsi" w:cstheme="minorHAnsi"/>
        </w:rPr>
        <w:t xml:space="preserve"> </w:t>
      </w:r>
      <w:r w:rsidRPr="003B70A2">
        <w:rPr>
          <w:rFonts w:asciiTheme="minorHAnsi" w:hAnsiTheme="minorHAnsi" w:cstheme="minorHAnsi"/>
        </w:rPr>
        <w:t>συμβίωση</w:t>
      </w:r>
      <w:r w:rsidRPr="003B70A2">
        <w:rPr>
          <w:rFonts w:asciiTheme="minorHAnsi" w:hAnsiTheme="minorHAnsi" w:cstheme="minorHAnsi"/>
          <w:spacing w:val="-7"/>
        </w:rPr>
        <w:t xml:space="preserve"> </w:t>
      </w:r>
      <w:r w:rsidRPr="003B70A2">
        <w:rPr>
          <w:rFonts w:asciiTheme="minorHAnsi" w:hAnsiTheme="minorHAnsi" w:cstheme="minorHAnsi"/>
        </w:rPr>
        <w:t>όλων</w:t>
      </w:r>
      <w:r w:rsidRPr="003B70A2">
        <w:rPr>
          <w:rFonts w:asciiTheme="minorHAnsi" w:hAnsiTheme="minorHAnsi" w:cstheme="minorHAnsi"/>
          <w:spacing w:val="-7"/>
        </w:rPr>
        <w:t xml:space="preserve"> </w:t>
      </w:r>
      <w:r w:rsidRPr="003B70A2">
        <w:rPr>
          <w:rFonts w:asciiTheme="minorHAnsi" w:hAnsiTheme="minorHAnsi" w:cstheme="minorHAnsi"/>
        </w:rPr>
        <w:t>στους</w:t>
      </w:r>
      <w:r w:rsidRPr="003B70A2">
        <w:rPr>
          <w:rFonts w:asciiTheme="minorHAnsi" w:hAnsiTheme="minorHAnsi" w:cstheme="minorHAnsi"/>
          <w:spacing w:val="-10"/>
        </w:rPr>
        <w:t xml:space="preserve"> </w:t>
      </w:r>
      <w:r w:rsidRPr="003B70A2">
        <w:rPr>
          <w:rFonts w:asciiTheme="minorHAnsi" w:hAnsiTheme="minorHAnsi" w:cstheme="minorHAnsi"/>
        </w:rPr>
        <w:t>χώρους</w:t>
      </w:r>
      <w:r w:rsidRPr="003B70A2">
        <w:rPr>
          <w:rFonts w:asciiTheme="minorHAnsi" w:hAnsiTheme="minorHAnsi" w:cstheme="minorHAnsi"/>
          <w:spacing w:val="-7"/>
        </w:rPr>
        <w:t xml:space="preserve"> </w:t>
      </w:r>
      <w:r w:rsidRPr="003B70A2">
        <w:rPr>
          <w:rFonts w:asciiTheme="minorHAnsi" w:hAnsiTheme="minorHAnsi" w:cstheme="minorHAnsi"/>
        </w:rPr>
        <w:t>των</w:t>
      </w:r>
      <w:r w:rsidRPr="003B70A2">
        <w:rPr>
          <w:rFonts w:asciiTheme="minorHAnsi" w:hAnsiTheme="minorHAnsi" w:cstheme="minorHAnsi"/>
          <w:spacing w:val="-5"/>
        </w:rPr>
        <w:t xml:space="preserve"> </w:t>
      </w:r>
      <w:r w:rsidRPr="003B70A2">
        <w:rPr>
          <w:rFonts w:asciiTheme="minorHAnsi" w:hAnsiTheme="minorHAnsi" w:cstheme="minorHAnsi"/>
        </w:rPr>
        <w:t>Φ.Ε.</w:t>
      </w:r>
      <w:r w:rsidRPr="003B70A2">
        <w:rPr>
          <w:rFonts w:asciiTheme="minorHAnsi" w:hAnsiTheme="minorHAnsi" w:cstheme="minorHAnsi"/>
          <w:spacing w:val="-6"/>
        </w:rPr>
        <w:t xml:space="preserve"> </w:t>
      </w:r>
      <w:r w:rsidRPr="003B70A2">
        <w:rPr>
          <w:rFonts w:asciiTheme="minorHAnsi" w:hAnsiTheme="minorHAnsi" w:cstheme="minorHAnsi"/>
        </w:rPr>
        <w:t>Πιο</w:t>
      </w:r>
      <w:r w:rsidRPr="003B70A2">
        <w:rPr>
          <w:rFonts w:asciiTheme="minorHAnsi" w:hAnsiTheme="minorHAnsi" w:cstheme="minorHAnsi"/>
          <w:spacing w:val="-8"/>
        </w:rPr>
        <w:t xml:space="preserve"> </w:t>
      </w:r>
      <w:r w:rsidRPr="003B70A2">
        <w:rPr>
          <w:rFonts w:asciiTheme="minorHAnsi" w:hAnsiTheme="minorHAnsi" w:cstheme="minorHAnsi"/>
        </w:rPr>
        <w:t>συγκεκριμένα</w:t>
      </w:r>
      <w:r w:rsidRPr="003B70A2">
        <w:rPr>
          <w:rFonts w:asciiTheme="minorHAnsi" w:hAnsiTheme="minorHAnsi" w:cstheme="minorHAnsi"/>
          <w:spacing w:val="-6"/>
        </w:rPr>
        <w:t xml:space="preserve"> </w:t>
      </w:r>
      <w:r w:rsidRPr="003B70A2">
        <w:rPr>
          <w:rFonts w:asciiTheme="minorHAnsi" w:hAnsiTheme="minorHAnsi" w:cstheme="minorHAnsi"/>
        </w:rPr>
        <w:t>πρέπει</w:t>
      </w:r>
      <w:r w:rsidRPr="003B70A2">
        <w:rPr>
          <w:rFonts w:asciiTheme="minorHAnsi" w:hAnsiTheme="minorHAnsi" w:cstheme="minorHAnsi"/>
          <w:spacing w:val="-7"/>
        </w:rPr>
        <w:t xml:space="preserve"> </w:t>
      </w:r>
      <w:r w:rsidRPr="003B70A2">
        <w:rPr>
          <w:rFonts w:asciiTheme="minorHAnsi" w:hAnsiTheme="minorHAnsi" w:cstheme="minorHAnsi"/>
        </w:rPr>
        <w:t>να</w:t>
      </w:r>
      <w:r w:rsidRPr="003B70A2">
        <w:rPr>
          <w:rFonts w:asciiTheme="minorHAnsi" w:hAnsiTheme="minorHAnsi" w:cstheme="minorHAnsi"/>
          <w:spacing w:val="-5"/>
        </w:rPr>
        <w:t xml:space="preserve"> </w:t>
      </w:r>
      <w:r w:rsidRPr="003B70A2">
        <w:rPr>
          <w:rFonts w:asciiTheme="minorHAnsi" w:hAnsiTheme="minorHAnsi" w:cstheme="minorHAnsi"/>
        </w:rPr>
        <w:t>φροντίζει</w:t>
      </w:r>
      <w:r w:rsidRPr="003B70A2">
        <w:rPr>
          <w:rFonts w:asciiTheme="minorHAnsi" w:hAnsiTheme="minorHAnsi" w:cstheme="minorHAnsi"/>
          <w:spacing w:val="-7"/>
        </w:rPr>
        <w:t xml:space="preserve"> </w:t>
      </w:r>
      <w:r w:rsidRPr="003B70A2">
        <w:rPr>
          <w:rFonts w:asciiTheme="minorHAnsi" w:hAnsiTheme="minorHAnsi" w:cstheme="minorHAnsi"/>
          <w:spacing w:val="-10"/>
        </w:rPr>
        <w:t>:</w:t>
      </w:r>
    </w:p>
    <w:p w:rsidR="00CE6573" w:rsidRPr="003B70A2" w:rsidRDefault="00FB4445" w:rsidP="003B70A2">
      <w:pPr>
        <w:pStyle w:val="a4"/>
        <w:numPr>
          <w:ilvl w:val="2"/>
          <w:numId w:val="12"/>
        </w:numPr>
        <w:tabs>
          <w:tab w:val="left" w:pos="1628"/>
        </w:tabs>
        <w:spacing w:before="3" w:line="276" w:lineRule="auto"/>
        <w:ind w:left="426" w:hanging="426"/>
        <w:rPr>
          <w:rFonts w:asciiTheme="minorHAnsi" w:hAnsiTheme="minorHAnsi" w:cstheme="minorHAnsi"/>
        </w:rPr>
      </w:pPr>
      <w:r w:rsidRPr="003B70A2">
        <w:rPr>
          <w:rFonts w:asciiTheme="minorHAnsi" w:hAnsiTheme="minorHAnsi" w:cstheme="minorHAnsi"/>
          <w:spacing w:val="-4"/>
        </w:rPr>
        <w:t>να</w:t>
      </w:r>
      <w:r w:rsidRPr="003B70A2">
        <w:rPr>
          <w:rFonts w:asciiTheme="minorHAnsi" w:hAnsiTheme="minorHAnsi" w:cstheme="minorHAnsi"/>
          <w:spacing w:val="-6"/>
        </w:rPr>
        <w:t xml:space="preserve"> </w:t>
      </w:r>
      <w:r w:rsidRPr="003B70A2">
        <w:rPr>
          <w:rFonts w:asciiTheme="minorHAnsi" w:hAnsiTheme="minorHAnsi" w:cstheme="minorHAnsi"/>
          <w:spacing w:val="-4"/>
        </w:rPr>
        <w:t>σέβεται</w:t>
      </w:r>
      <w:r w:rsidRPr="003B70A2">
        <w:rPr>
          <w:rFonts w:asciiTheme="minorHAnsi" w:hAnsiTheme="minorHAnsi" w:cstheme="minorHAnsi"/>
          <w:spacing w:val="-9"/>
        </w:rPr>
        <w:t xml:space="preserve"> </w:t>
      </w:r>
      <w:r w:rsidRPr="003B70A2">
        <w:rPr>
          <w:rFonts w:asciiTheme="minorHAnsi" w:hAnsiTheme="minorHAnsi" w:cstheme="minorHAnsi"/>
          <w:spacing w:val="-4"/>
        </w:rPr>
        <w:t>τη</w:t>
      </w:r>
      <w:r w:rsidRPr="003B70A2">
        <w:rPr>
          <w:rFonts w:asciiTheme="minorHAnsi" w:hAnsiTheme="minorHAnsi" w:cstheme="minorHAnsi"/>
          <w:spacing w:val="-9"/>
        </w:rPr>
        <w:t xml:space="preserve"> </w:t>
      </w:r>
      <w:r w:rsidRPr="003B70A2">
        <w:rPr>
          <w:rFonts w:asciiTheme="minorHAnsi" w:hAnsiTheme="minorHAnsi" w:cstheme="minorHAnsi"/>
          <w:spacing w:val="-4"/>
        </w:rPr>
        <w:t>διαφορετικότητα</w:t>
      </w:r>
      <w:r w:rsidRPr="003B70A2">
        <w:rPr>
          <w:rFonts w:asciiTheme="minorHAnsi" w:hAnsiTheme="minorHAnsi" w:cstheme="minorHAnsi"/>
          <w:spacing w:val="-9"/>
        </w:rPr>
        <w:t xml:space="preserve"> </w:t>
      </w:r>
      <w:r w:rsidRPr="003B70A2">
        <w:rPr>
          <w:rFonts w:asciiTheme="minorHAnsi" w:hAnsiTheme="minorHAnsi" w:cstheme="minorHAnsi"/>
          <w:spacing w:val="-4"/>
        </w:rPr>
        <w:t>και</w:t>
      </w:r>
      <w:r w:rsidRPr="003B70A2">
        <w:rPr>
          <w:rFonts w:asciiTheme="minorHAnsi" w:hAnsiTheme="minorHAnsi" w:cstheme="minorHAnsi"/>
          <w:spacing w:val="-8"/>
        </w:rPr>
        <w:t xml:space="preserve"> </w:t>
      </w:r>
      <w:r w:rsidRPr="003B70A2">
        <w:rPr>
          <w:rFonts w:asciiTheme="minorHAnsi" w:hAnsiTheme="minorHAnsi" w:cstheme="minorHAnsi"/>
          <w:spacing w:val="-4"/>
        </w:rPr>
        <w:t>τη</w:t>
      </w:r>
      <w:r w:rsidRPr="003B70A2">
        <w:rPr>
          <w:rFonts w:asciiTheme="minorHAnsi" w:hAnsiTheme="minorHAnsi" w:cstheme="minorHAnsi"/>
          <w:spacing w:val="-8"/>
        </w:rPr>
        <w:t xml:space="preserve"> </w:t>
      </w:r>
      <w:r w:rsidRPr="003B70A2">
        <w:rPr>
          <w:rFonts w:asciiTheme="minorHAnsi" w:hAnsiTheme="minorHAnsi" w:cstheme="minorHAnsi"/>
          <w:spacing w:val="-4"/>
        </w:rPr>
        <w:t>μοναδικότητα</w:t>
      </w:r>
      <w:r w:rsidRPr="003B70A2">
        <w:rPr>
          <w:rFonts w:asciiTheme="minorHAnsi" w:hAnsiTheme="minorHAnsi" w:cstheme="minorHAnsi"/>
          <w:spacing w:val="-9"/>
        </w:rPr>
        <w:t xml:space="preserve"> </w:t>
      </w:r>
      <w:r w:rsidRPr="003B70A2">
        <w:rPr>
          <w:rFonts w:asciiTheme="minorHAnsi" w:hAnsiTheme="minorHAnsi" w:cstheme="minorHAnsi"/>
          <w:spacing w:val="-4"/>
        </w:rPr>
        <w:t>των</w:t>
      </w:r>
      <w:r w:rsidRPr="003B70A2">
        <w:rPr>
          <w:rFonts w:asciiTheme="minorHAnsi" w:hAnsiTheme="minorHAnsi" w:cstheme="minorHAnsi"/>
          <w:spacing w:val="-8"/>
        </w:rPr>
        <w:t xml:space="preserve"> </w:t>
      </w:r>
      <w:r w:rsidRPr="003B70A2">
        <w:rPr>
          <w:rFonts w:asciiTheme="minorHAnsi" w:hAnsiTheme="minorHAnsi" w:cstheme="minorHAnsi"/>
          <w:spacing w:val="-4"/>
        </w:rPr>
        <w:t>συμφοιτητών/τριών</w:t>
      </w:r>
      <w:r w:rsidRPr="003B70A2">
        <w:rPr>
          <w:rFonts w:asciiTheme="minorHAnsi" w:hAnsiTheme="minorHAnsi" w:cstheme="minorHAnsi"/>
          <w:spacing w:val="-5"/>
        </w:rPr>
        <w:t xml:space="preserve"> του</w:t>
      </w:r>
    </w:p>
    <w:p w:rsidR="00CE6573" w:rsidRPr="003B70A2" w:rsidRDefault="00FB4445" w:rsidP="003B70A2">
      <w:pPr>
        <w:pStyle w:val="a3"/>
        <w:spacing w:line="276" w:lineRule="auto"/>
        <w:ind w:left="426" w:hanging="426"/>
        <w:rPr>
          <w:rFonts w:asciiTheme="minorHAnsi" w:hAnsiTheme="minorHAnsi" w:cstheme="minorHAnsi"/>
          <w:sz w:val="22"/>
          <w:szCs w:val="22"/>
        </w:rPr>
      </w:pPr>
      <w:r w:rsidRPr="003B70A2">
        <w:rPr>
          <w:rFonts w:asciiTheme="minorHAnsi" w:hAnsiTheme="minorHAnsi" w:cstheme="minorHAnsi"/>
          <w:spacing w:val="-4"/>
          <w:sz w:val="22"/>
          <w:szCs w:val="22"/>
        </w:rPr>
        <w:t>-την</w:t>
      </w:r>
      <w:r w:rsidRPr="003B70A2">
        <w:rPr>
          <w:rFonts w:asciiTheme="minorHAnsi" w:hAnsiTheme="minorHAnsi" w:cstheme="minorHAnsi"/>
          <w:spacing w:val="-3"/>
          <w:sz w:val="22"/>
          <w:szCs w:val="22"/>
        </w:rPr>
        <w:t xml:space="preserve"> </w:t>
      </w:r>
      <w:r w:rsidRPr="003B70A2">
        <w:rPr>
          <w:rFonts w:asciiTheme="minorHAnsi" w:hAnsiTheme="minorHAnsi" w:cstheme="minorHAnsi"/>
          <w:spacing w:val="-4"/>
          <w:sz w:val="22"/>
          <w:szCs w:val="22"/>
        </w:rPr>
        <w:t>ατομική</w:t>
      </w:r>
      <w:r w:rsidRPr="003B70A2">
        <w:rPr>
          <w:rFonts w:asciiTheme="minorHAnsi" w:hAnsiTheme="minorHAnsi" w:cstheme="minorHAnsi"/>
          <w:spacing w:val="-3"/>
          <w:sz w:val="22"/>
          <w:szCs w:val="22"/>
        </w:rPr>
        <w:t xml:space="preserve"> </w:t>
      </w:r>
      <w:r w:rsidRPr="003B70A2">
        <w:rPr>
          <w:rFonts w:asciiTheme="minorHAnsi" w:hAnsiTheme="minorHAnsi" w:cstheme="minorHAnsi"/>
          <w:spacing w:val="-4"/>
          <w:sz w:val="22"/>
          <w:szCs w:val="22"/>
        </w:rPr>
        <w:t>υγιεινή</w:t>
      </w:r>
      <w:r w:rsidRPr="003B70A2">
        <w:rPr>
          <w:rFonts w:asciiTheme="minorHAnsi" w:hAnsiTheme="minorHAnsi" w:cstheme="minorHAnsi"/>
          <w:sz w:val="22"/>
          <w:szCs w:val="22"/>
        </w:rPr>
        <w:t xml:space="preserve"> </w:t>
      </w:r>
      <w:r w:rsidRPr="003B70A2">
        <w:rPr>
          <w:rFonts w:asciiTheme="minorHAnsi" w:hAnsiTheme="minorHAnsi" w:cstheme="minorHAnsi"/>
          <w:spacing w:val="-4"/>
          <w:sz w:val="22"/>
          <w:szCs w:val="22"/>
        </w:rPr>
        <w:t>και καθαριότητα</w:t>
      </w:r>
      <w:r w:rsidRPr="003B70A2">
        <w:rPr>
          <w:rFonts w:asciiTheme="minorHAnsi" w:hAnsiTheme="minorHAnsi" w:cstheme="minorHAnsi"/>
          <w:spacing w:val="-2"/>
          <w:sz w:val="22"/>
          <w:szCs w:val="22"/>
        </w:rPr>
        <w:t xml:space="preserve"> </w:t>
      </w:r>
      <w:r w:rsidRPr="003B70A2">
        <w:rPr>
          <w:rFonts w:asciiTheme="minorHAnsi" w:hAnsiTheme="minorHAnsi" w:cstheme="minorHAnsi"/>
          <w:spacing w:val="-4"/>
          <w:sz w:val="22"/>
          <w:szCs w:val="22"/>
        </w:rPr>
        <w:t>καθημερινά</w:t>
      </w:r>
    </w:p>
    <w:p w:rsidR="00CE6573" w:rsidRPr="003B70A2" w:rsidRDefault="00FB4445" w:rsidP="003B70A2">
      <w:pPr>
        <w:pStyle w:val="a4"/>
        <w:numPr>
          <w:ilvl w:val="2"/>
          <w:numId w:val="12"/>
        </w:numPr>
        <w:tabs>
          <w:tab w:val="left" w:pos="1637"/>
        </w:tabs>
        <w:spacing w:before="6" w:line="276" w:lineRule="auto"/>
        <w:ind w:left="426" w:hanging="426"/>
        <w:rPr>
          <w:rFonts w:asciiTheme="minorHAnsi" w:hAnsiTheme="minorHAnsi" w:cstheme="minorHAnsi"/>
        </w:rPr>
      </w:pPr>
      <w:r w:rsidRPr="003B70A2">
        <w:rPr>
          <w:rFonts w:asciiTheme="minorHAnsi" w:hAnsiTheme="minorHAnsi" w:cstheme="minorHAnsi"/>
          <w:spacing w:val="-2"/>
        </w:rPr>
        <w:t>την</w:t>
      </w:r>
      <w:r w:rsidRPr="003B70A2">
        <w:rPr>
          <w:rFonts w:asciiTheme="minorHAnsi" w:hAnsiTheme="minorHAnsi" w:cstheme="minorHAnsi"/>
          <w:spacing w:val="-3"/>
        </w:rPr>
        <w:t xml:space="preserve"> </w:t>
      </w:r>
      <w:r w:rsidRPr="003B70A2">
        <w:rPr>
          <w:rFonts w:asciiTheme="minorHAnsi" w:hAnsiTheme="minorHAnsi" w:cstheme="minorHAnsi"/>
          <w:spacing w:val="-2"/>
        </w:rPr>
        <w:t>καθαριότητα</w:t>
      </w:r>
      <w:r w:rsidRPr="003B70A2">
        <w:rPr>
          <w:rFonts w:asciiTheme="minorHAnsi" w:hAnsiTheme="minorHAnsi" w:cstheme="minorHAnsi"/>
          <w:spacing w:val="-3"/>
        </w:rPr>
        <w:t xml:space="preserve"> </w:t>
      </w:r>
      <w:r w:rsidRPr="003B70A2">
        <w:rPr>
          <w:rFonts w:asciiTheme="minorHAnsi" w:hAnsiTheme="minorHAnsi" w:cstheme="minorHAnsi"/>
          <w:spacing w:val="-2"/>
        </w:rPr>
        <w:t>του δωματίου</w:t>
      </w:r>
      <w:r w:rsidRPr="003B70A2">
        <w:rPr>
          <w:rFonts w:asciiTheme="minorHAnsi" w:hAnsiTheme="minorHAnsi" w:cstheme="minorHAnsi"/>
          <w:spacing w:val="-3"/>
        </w:rPr>
        <w:t xml:space="preserve"> </w:t>
      </w:r>
      <w:r w:rsidRPr="003B70A2">
        <w:rPr>
          <w:rFonts w:asciiTheme="minorHAnsi" w:hAnsiTheme="minorHAnsi" w:cstheme="minorHAnsi"/>
          <w:spacing w:val="-2"/>
        </w:rPr>
        <w:t>και</w:t>
      </w:r>
      <w:r w:rsidRPr="003B70A2">
        <w:rPr>
          <w:rFonts w:asciiTheme="minorHAnsi" w:hAnsiTheme="minorHAnsi" w:cstheme="minorHAnsi"/>
          <w:spacing w:val="-3"/>
        </w:rPr>
        <w:t xml:space="preserve"> </w:t>
      </w:r>
      <w:r w:rsidRPr="003B70A2">
        <w:rPr>
          <w:rFonts w:asciiTheme="minorHAnsi" w:hAnsiTheme="minorHAnsi" w:cstheme="minorHAnsi"/>
          <w:spacing w:val="-2"/>
        </w:rPr>
        <w:t>των</w:t>
      </w:r>
      <w:r w:rsidRPr="003B70A2">
        <w:rPr>
          <w:rFonts w:asciiTheme="minorHAnsi" w:hAnsiTheme="minorHAnsi" w:cstheme="minorHAnsi"/>
        </w:rPr>
        <w:t xml:space="preserve"> </w:t>
      </w:r>
      <w:r w:rsidRPr="003B70A2">
        <w:rPr>
          <w:rFonts w:asciiTheme="minorHAnsi" w:hAnsiTheme="minorHAnsi" w:cstheme="minorHAnsi"/>
          <w:spacing w:val="-2"/>
        </w:rPr>
        <w:t>κοινόχρηστων</w:t>
      </w:r>
      <w:r w:rsidRPr="003B70A2">
        <w:rPr>
          <w:rFonts w:asciiTheme="minorHAnsi" w:hAnsiTheme="minorHAnsi" w:cstheme="minorHAnsi"/>
          <w:spacing w:val="2"/>
        </w:rPr>
        <w:t xml:space="preserve"> </w:t>
      </w:r>
      <w:r w:rsidRPr="003B70A2">
        <w:rPr>
          <w:rFonts w:asciiTheme="minorHAnsi" w:hAnsiTheme="minorHAnsi" w:cstheme="minorHAnsi"/>
          <w:spacing w:val="-2"/>
        </w:rPr>
        <w:t>χώρων</w:t>
      </w:r>
    </w:p>
    <w:p w:rsidR="00CE6573" w:rsidRPr="003B70A2" w:rsidRDefault="00FB4445" w:rsidP="003B70A2">
      <w:pPr>
        <w:pStyle w:val="a4"/>
        <w:numPr>
          <w:ilvl w:val="2"/>
          <w:numId w:val="12"/>
        </w:numPr>
        <w:tabs>
          <w:tab w:val="left" w:pos="1637"/>
        </w:tabs>
        <w:spacing w:before="4" w:line="276" w:lineRule="auto"/>
        <w:ind w:left="426" w:hanging="426"/>
        <w:rPr>
          <w:rFonts w:asciiTheme="minorHAnsi" w:hAnsiTheme="minorHAnsi" w:cstheme="minorHAnsi"/>
        </w:rPr>
      </w:pPr>
      <w:r w:rsidRPr="003B70A2">
        <w:rPr>
          <w:rFonts w:asciiTheme="minorHAnsi" w:hAnsiTheme="minorHAnsi" w:cstheme="minorHAnsi"/>
          <w:spacing w:val="-2"/>
        </w:rPr>
        <w:t>να</w:t>
      </w:r>
      <w:r w:rsidRPr="003B70A2">
        <w:rPr>
          <w:rFonts w:asciiTheme="minorHAnsi" w:hAnsiTheme="minorHAnsi" w:cstheme="minorHAnsi"/>
          <w:spacing w:val="-9"/>
        </w:rPr>
        <w:t xml:space="preserve"> </w:t>
      </w:r>
      <w:r w:rsidRPr="003B70A2">
        <w:rPr>
          <w:rFonts w:asciiTheme="minorHAnsi" w:hAnsiTheme="minorHAnsi" w:cstheme="minorHAnsi"/>
          <w:spacing w:val="-2"/>
        </w:rPr>
        <w:t>μην</w:t>
      </w:r>
      <w:r w:rsidRPr="003B70A2">
        <w:rPr>
          <w:rFonts w:asciiTheme="minorHAnsi" w:hAnsiTheme="minorHAnsi" w:cstheme="minorHAnsi"/>
          <w:spacing w:val="-4"/>
        </w:rPr>
        <w:t xml:space="preserve"> </w:t>
      </w:r>
      <w:r w:rsidRPr="003B70A2">
        <w:rPr>
          <w:rFonts w:asciiTheme="minorHAnsi" w:hAnsiTheme="minorHAnsi" w:cstheme="minorHAnsi"/>
          <w:spacing w:val="-2"/>
        </w:rPr>
        <w:t>ρίχνει</w:t>
      </w:r>
      <w:r w:rsidRPr="003B70A2">
        <w:rPr>
          <w:rFonts w:asciiTheme="minorHAnsi" w:hAnsiTheme="minorHAnsi" w:cstheme="minorHAnsi"/>
          <w:spacing w:val="-7"/>
        </w:rPr>
        <w:t xml:space="preserve"> </w:t>
      </w:r>
      <w:r w:rsidRPr="003B70A2">
        <w:rPr>
          <w:rFonts w:asciiTheme="minorHAnsi" w:hAnsiTheme="minorHAnsi" w:cstheme="minorHAnsi"/>
          <w:spacing w:val="-2"/>
        </w:rPr>
        <w:t>χαρτί</w:t>
      </w:r>
      <w:r w:rsidRPr="003B70A2">
        <w:rPr>
          <w:rFonts w:asciiTheme="minorHAnsi" w:hAnsiTheme="minorHAnsi" w:cstheme="minorHAnsi"/>
          <w:spacing w:val="-3"/>
        </w:rPr>
        <w:t xml:space="preserve"> </w:t>
      </w:r>
      <w:r w:rsidRPr="003B70A2">
        <w:rPr>
          <w:rFonts w:asciiTheme="minorHAnsi" w:hAnsiTheme="minorHAnsi" w:cstheme="minorHAnsi"/>
          <w:spacing w:val="-2"/>
        </w:rPr>
        <w:t>υγείας</w:t>
      </w:r>
      <w:r w:rsidRPr="003B70A2">
        <w:rPr>
          <w:rFonts w:asciiTheme="minorHAnsi" w:hAnsiTheme="minorHAnsi" w:cstheme="minorHAnsi"/>
          <w:spacing w:val="-4"/>
        </w:rPr>
        <w:t xml:space="preserve"> </w:t>
      </w:r>
      <w:r w:rsidRPr="003B70A2">
        <w:rPr>
          <w:rFonts w:asciiTheme="minorHAnsi" w:hAnsiTheme="minorHAnsi" w:cstheme="minorHAnsi"/>
          <w:spacing w:val="-2"/>
        </w:rPr>
        <w:t>ή</w:t>
      </w:r>
      <w:r w:rsidRPr="003B70A2">
        <w:rPr>
          <w:rFonts w:asciiTheme="minorHAnsi" w:hAnsiTheme="minorHAnsi" w:cstheme="minorHAnsi"/>
          <w:spacing w:val="-6"/>
        </w:rPr>
        <w:t xml:space="preserve"> </w:t>
      </w:r>
      <w:r w:rsidRPr="003B70A2">
        <w:rPr>
          <w:rFonts w:asciiTheme="minorHAnsi" w:hAnsiTheme="minorHAnsi" w:cstheme="minorHAnsi"/>
          <w:spacing w:val="-2"/>
        </w:rPr>
        <w:t>άλλα</w:t>
      </w:r>
      <w:r w:rsidRPr="003B70A2">
        <w:rPr>
          <w:rFonts w:asciiTheme="minorHAnsi" w:hAnsiTheme="minorHAnsi" w:cstheme="minorHAnsi"/>
          <w:spacing w:val="-4"/>
        </w:rPr>
        <w:t xml:space="preserve"> </w:t>
      </w:r>
      <w:r w:rsidRPr="003B70A2">
        <w:rPr>
          <w:rFonts w:asciiTheme="minorHAnsi" w:hAnsiTheme="minorHAnsi" w:cstheme="minorHAnsi"/>
          <w:spacing w:val="-2"/>
        </w:rPr>
        <w:t>σκουπίδια</w:t>
      </w:r>
      <w:r w:rsidRPr="003B70A2">
        <w:rPr>
          <w:rFonts w:asciiTheme="minorHAnsi" w:hAnsiTheme="minorHAnsi" w:cstheme="minorHAnsi"/>
          <w:spacing w:val="-5"/>
        </w:rPr>
        <w:t xml:space="preserve"> </w:t>
      </w:r>
      <w:r w:rsidRPr="003B70A2">
        <w:rPr>
          <w:rFonts w:asciiTheme="minorHAnsi" w:hAnsiTheme="minorHAnsi" w:cstheme="minorHAnsi"/>
          <w:spacing w:val="-2"/>
        </w:rPr>
        <w:t>στην</w:t>
      </w:r>
      <w:r w:rsidRPr="003B70A2">
        <w:rPr>
          <w:rFonts w:asciiTheme="minorHAnsi" w:hAnsiTheme="minorHAnsi" w:cstheme="minorHAnsi"/>
          <w:spacing w:val="-7"/>
        </w:rPr>
        <w:t xml:space="preserve"> </w:t>
      </w:r>
      <w:r w:rsidRPr="003B70A2">
        <w:rPr>
          <w:rFonts w:asciiTheme="minorHAnsi" w:hAnsiTheme="minorHAnsi" w:cstheme="minorHAnsi"/>
          <w:spacing w:val="-2"/>
        </w:rPr>
        <w:t>τουαλέτα</w:t>
      </w:r>
    </w:p>
    <w:p w:rsidR="00CE6573" w:rsidRPr="003B70A2" w:rsidRDefault="00FB4445" w:rsidP="003B70A2">
      <w:pPr>
        <w:pStyle w:val="a4"/>
        <w:numPr>
          <w:ilvl w:val="2"/>
          <w:numId w:val="12"/>
        </w:numPr>
        <w:tabs>
          <w:tab w:val="left" w:pos="1516"/>
          <w:tab w:val="left" w:pos="1723"/>
        </w:tabs>
        <w:spacing w:before="4" w:line="276" w:lineRule="auto"/>
        <w:ind w:left="426" w:hanging="426"/>
        <w:rPr>
          <w:rFonts w:asciiTheme="minorHAnsi" w:hAnsiTheme="minorHAnsi" w:cstheme="minorHAnsi"/>
        </w:rPr>
      </w:pPr>
      <w:r w:rsidRPr="003B70A2">
        <w:rPr>
          <w:rFonts w:asciiTheme="minorHAnsi" w:hAnsiTheme="minorHAnsi" w:cstheme="minorHAnsi"/>
        </w:rPr>
        <w:t>να</w:t>
      </w:r>
      <w:r w:rsidRPr="003B70A2">
        <w:rPr>
          <w:rFonts w:asciiTheme="minorHAnsi" w:hAnsiTheme="minorHAnsi" w:cstheme="minorHAnsi"/>
          <w:spacing w:val="24"/>
        </w:rPr>
        <w:t xml:space="preserve"> </w:t>
      </w:r>
      <w:r w:rsidRPr="003B70A2">
        <w:rPr>
          <w:rFonts w:asciiTheme="minorHAnsi" w:hAnsiTheme="minorHAnsi" w:cstheme="minorHAnsi"/>
        </w:rPr>
        <w:t>μην</w:t>
      </w:r>
      <w:r w:rsidRPr="003B70A2">
        <w:rPr>
          <w:rFonts w:asciiTheme="minorHAnsi" w:hAnsiTheme="minorHAnsi" w:cstheme="minorHAnsi"/>
          <w:spacing w:val="27"/>
        </w:rPr>
        <w:t xml:space="preserve"> </w:t>
      </w:r>
      <w:r w:rsidRPr="003B70A2">
        <w:rPr>
          <w:rFonts w:asciiTheme="minorHAnsi" w:hAnsiTheme="minorHAnsi" w:cstheme="minorHAnsi"/>
        </w:rPr>
        <w:t>καπνίζει</w:t>
      </w:r>
      <w:r w:rsidRPr="003B70A2">
        <w:rPr>
          <w:rFonts w:asciiTheme="minorHAnsi" w:hAnsiTheme="minorHAnsi" w:cstheme="minorHAnsi"/>
          <w:spacing w:val="25"/>
        </w:rPr>
        <w:t xml:space="preserve"> </w:t>
      </w:r>
      <w:r w:rsidRPr="003B70A2">
        <w:rPr>
          <w:rFonts w:asciiTheme="minorHAnsi" w:hAnsiTheme="minorHAnsi" w:cstheme="minorHAnsi"/>
        </w:rPr>
        <w:t>στους</w:t>
      </w:r>
      <w:r w:rsidRPr="003B70A2">
        <w:rPr>
          <w:rFonts w:asciiTheme="minorHAnsi" w:hAnsiTheme="minorHAnsi" w:cstheme="minorHAnsi"/>
          <w:spacing w:val="26"/>
        </w:rPr>
        <w:t xml:space="preserve"> </w:t>
      </w:r>
      <w:r w:rsidRPr="003B70A2">
        <w:rPr>
          <w:rFonts w:asciiTheme="minorHAnsi" w:hAnsiTheme="minorHAnsi" w:cstheme="minorHAnsi"/>
        </w:rPr>
        <w:t>χώρους</w:t>
      </w:r>
      <w:r w:rsidRPr="003B70A2">
        <w:rPr>
          <w:rFonts w:asciiTheme="minorHAnsi" w:hAnsiTheme="minorHAnsi" w:cstheme="minorHAnsi"/>
          <w:spacing w:val="24"/>
        </w:rPr>
        <w:t xml:space="preserve"> </w:t>
      </w:r>
      <w:r w:rsidRPr="003B70A2">
        <w:rPr>
          <w:rFonts w:asciiTheme="minorHAnsi" w:hAnsiTheme="minorHAnsi" w:cstheme="minorHAnsi"/>
        </w:rPr>
        <w:t>των</w:t>
      </w:r>
      <w:r w:rsidRPr="003B70A2">
        <w:rPr>
          <w:rFonts w:asciiTheme="minorHAnsi" w:hAnsiTheme="minorHAnsi" w:cstheme="minorHAnsi"/>
          <w:spacing w:val="28"/>
        </w:rPr>
        <w:t xml:space="preserve"> </w:t>
      </w:r>
      <w:r w:rsidRPr="003B70A2">
        <w:rPr>
          <w:rFonts w:asciiTheme="minorHAnsi" w:hAnsiTheme="minorHAnsi" w:cstheme="minorHAnsi"/>
        </w:rPr>
        <w:t>Φ.Ε.</w:t>
      </w:r>
      <w:r w:rsidRPr="003B70A2">
        <w:rPr>
          <w:rFonts w:asciiTheme="minorHAnsi" w:hAnsiTheme="minorHAnsi" w:cstheme="minorHAnsi"/>
          <w:spacing w:val="25"/>
        </w:rPr>
        <w:t xml:space="preserve"> </w:t>
      </w:r>
      <w:r w:rsidRPr="003B70A2">
        <w:rPr>
          <w:rFonts w:asciiTheme="minorHAnsi" w:hAnsiTheme="minorHAnsi" w:cstheme="minorHAnsi"/>
        </w:rPr>
        <w:t>και</w:t>
      </w:r>
      <w:r w:rsidRPr="003B70A2">
        <w:rPr>
          <w:rFonts w:asciiTheme="minorHAnsi" w:hAnsiTheme="minorHAnsi" w:cstheme="minorHAnsi"/>
          <w:spacing w:val="28"/>
        </w:rPr>
        <w:t xml:space="preserve"> </w:t>
      </w:r>
      <w:r w:rsidRPr="003B70A2">
        <w:rPr>
          <w:rFonts w:asciiTheme="minorHAnsi" w:hAnsiTheme="minorHAnsi" w:cstheme="minorHAnsi"/>
        </w:rPr>
        <w:t>να</w:t>
      </w:r>
      <w:r w:rsidRPr="003B70A2">
        <w:rPr>
          <w:rFonts w:asciiTheme="minorHAnsi" w:hAnsiTheme="minorHAnsi" w:cstheme="minorHAnsi"/>
          <w:spacing w:val="27"/>
        </w:rPr>
        <w:t xml:space="preserve"> </w:t>
      </w:r>
      <w:r w:rsidRPr="003B70A2">
        <w:rPr>
          <w:rFonts w:asciiTheme="minorHAnsi" w:hAnsiTheme="minorHAnsi" w:cstheme="minorHAnsi"/>
        </w:rPr>
        <w:t>μην</w:t>
      </w:r>
      <w:r w:rsidRPr="003B70A2">
        <w:rPr>
          <w:rFonts w:asciiTheme="minorHAnsi" w:hAnsiTheme="minorHAnsi" w:cstheme="minorHAnsi"/>
          <w:spacing w:val="25"/>
        </w:rPr>
        <w:t xml:space="preserve"> </w:t>
      </w:r>
      <w:r w:rsidRPr="003B70A2">
        <w:rPr>
          <w:rFonts w:asciiTheme="minorHAnsi" w:hAnsiTheme="minorHAnsi" w:cstheme="minorHAnsi"/>
        </w:rPr>
        <w:t>πετάει</w:t>
      </w:r>
      <w:r w:rsidRPr="003B70A2">
        <w:rPr>
          <w:rFonts w:asciiTheme="minorHAnsi" w:hAnsiTheme="minorHAnsi" w:cstheme="minorHAnsi"/>
          <w:spacing w:val="25"/>
        </w:rPr>
        <w:t xml:space="preserve"> </w:t>
      </w:r>
      <w:r w:rsidRPr="003B70A2">
        <w:rPr>
          <w:rFonts w:asciiTheme="minorHAnsi" w:hAnsiTheme="minorHAnsi" w:cstheme="minorHAnsi"/>
        </w:rPr>
        <w:t>αποτσίγαρα</w:t>
      </w:r>
      <w:r w:rsidRPr="003B70A2">
        <w:rPr>
          <w:rFonts w:asciiTheme="minorHAnsi" w:hAnsiTheme="minorHAnsi" w:cstheme="minorHAnsi"/>
          <w:spacing w:val="25"/>
        </w:rPr>
        <w:t xml:space="preserve"> </w:t>
      </w:r>
      <w:r w:rsidRPr="003B70A2">
        <w:rPr>
          <w:rFonts w:asciiTheme="minorHAnsi" w:hAnsiTheme="minorHAnsi" w:cstheme="minorHAnsi"/>
        </w:rPr>
        <w:t>σε οποιονδήποτε χώρο εντός και</w:t>
      </w:r>
      <w:r w:rsidRPr="003B70A2">
        <w:rPr>
          <w:rFonts w:asciiTheme="minorHAnsi" w:hAnsiTheme="minorHAnsi" w:cstheme="minorHAnsi"/>
          <w:spacing w:val="40"/>
        </w:rPr>
        <w:t xml:space="preserve"> </w:t>
      </w:r>
      <w:r w:rsidRPr="003B70A2">
        <w:rPr>
          <w:rFonts w:asciiTheme="minorHAnsi" w:hAnsiTheme="minorHAnsi" w:cstheme="minorHAnsi"/>
        </w:rPr>
        <w:t>εκτός του κτηρίου</w:t>
      </w:r>
    </w:p>
    <w:p w:rsidR="00CE6573" w:rsidRPr="003B70A2" w:rsidRDefault="00FB4445" w:rsidP="003B70A2">
      <w:pPr>
        <w:pStyle w:val="a4"/>
        <w:numPr>
          <w:ilvl w:val="2"/>
          <w:numId w:val="12"/>
        </w:numPr>
        <w:tabs>
          <w:tab w:val="left" w:pos="1637"/>
        </w:tabs>
        <w:spacing w:line="276" w:lineRule="auto"/>
        <w:ind w:left="426" w:hanging="426"/>
        <w:rPr>
          <w:rFonts w:asciiTheme="minorHAnsi" w:hAnsiTheme="minorHAnsi" w:cstheme="minorHAnsi"/>
        </w:rPr>
      </w:pPr>
      <w:r w:rsidRPr="003B70A2">
        <w:rPr>
          <w:rFonts w:asciiTheme="minorHAnsi" w:hAnsiTheme="minorHAnsi" w:cstheme="minorHAnsi"/>
        </w:rPr>
        <w:t>να</w:t>
      </w:r>
      <w:r w:rsidRPr="003B70A2">
        <w:rPr>
          <w:rFonts w:asciiTheme="minorHAnsi" w:hAnsiTheme="minorHAnsi" w:cstheme="minorHAnsi"/>
          <w:spacing w:val="-13"/>
        </w:rPr>
        <w:t xml:space="preserve"> </w:t>
      </w:r>
      <w:r w:rsidRPr="003B70A2">
        <w:rPr>
          <w:rFonts w:asciiTheme="minorHAnsi" w:hAnsiTheme="minorHAnsi" w:cstheme="minorHAnsi"/>
        </w:rPr>
        <w:t>πλένει</w:t>
      </w:r>
      <w:r w:rsidRPr="003B70A2">
        <w:rPr>
          <w:rFonts w:asciiTheme="minorHAnsi" w:hAnsiTheme="minorHAnsi" w:cstheme="minorHAnsi"/>
          <w:spacing w:val="-14"/>
        </w:rPr>
        <w:t xml:space="preserve"> </w:t>
      </w:r>
      <w:r w:rsidRPr="003B70A2">
        <w:rPr>
          <w:rFonts w:asciiTheme="minorHAnsi" w:hAnsiTheme="minorHAnsi" w:cstheme="minorHAnsi"/>
        </w:rPr>
        <w:t>τα</w:t>
      </w:r>
      <w:r w:rsidRPr="003B70A2">
        <w:rPr>
          <w:rFonts w:asciiTheme="minorHAnsi" w:hAnsiTheme="minorHAnsi" w:cstheme="minorHAnsi"/>
          <w:spacing w:val="-10"/>
        </w:rPr>
        <w:t xml:space="preserve"> </w:t>
      </w:r>
      <w:r w:rsidRPr="003B70A2">
        <w:rPr>
          <w:rFonts w:asciiTheme="minorHAnsi" w:hAnsiTheme="minorHAnsi" w:cstheme="minorHAnsi"/>
        </w:rPr>
        <w:t>σκεύη</w:t>
      </w:r>
      <w:r w:rsidRPr="003B70A2">
        <w:rPr>
          <w:rFonts w:asciiTheme="minorHAnsi" w:hAnsiTheme="minorHAnsi" w:cstheme="minorHAnsi"/>
          <w:spacing w:val="-12"/>
        </w:rPr>
        <w:t xml:space="preserve"> </w:t>
      </w:r>
      <w:r w:rsidRPr="003B70A2">
        <w:rPr>
          <w:rFonts w:asciiTheme="minorHAnsi" w:hAnsiTheme="minorHAnsi" w:cstheme="minorHAnsi"/>
        </w:rPr>
        <w:t>και</w:t>
      </w:r>
      <w:r w:rsidRPr="003B70A2">
        <w:rPr>
          <w:rFonts w:asciiTheme="minorHAnsi" w:hAnsiTheme="minorHAnsi" w:cstheme="minorHAnsi"/>
          <w:spacing w:val="-11"/>
        </w:rPr>
        <w:t xml:space="preserve"> </w:t>
      </w:r>
      <w:r w:rsidRPr="003B70A2">
        <w:rPr>
          <w:rFonts w:asciiTheme="minorHAnsi" w:hAnsiTheme="minorHAnsi" w:cstheme="minorHAnsi"/>
        </w:rPr>
        <w:t>να</w:t>
      </w:r>
      <w:r w:rsidRPr="003B70A2">
        <w:rPr>
          <w:rFonts w:asciiTheme="minorHAnsi" w:hAnsiTheme="minorHAnsi" w:cstheme="minorHAnsi"/>
          <w:spacing w:val="-7"/>
        </w:rPr>
        <w:t xml:space="preserve"> </w:t>
      </w:r>
      <w:r w:rsidRPr="003B70A2">
        <w:rPr>
          <w:rFonts w:asciiTheme="minorHAnsi" w:hAnsiTheme="minorHAnsi" w:cstheme="minorHAnsi"/>
        </w:rPr>
        <w:t>καθαρίζει</w:t>
      </w:r>
      <w:r w:rsidRPr="003B70A2">
        <w:rPr>
          <w:rFonts w:asciiTheme="minorHAnsi" w:hAnsiTheme="minorHAnsi" w:cstheme="minorHAnsi"/>
          <w:spacing w:val="-13"/>
        </w:rPr>
        <w:t xml:space="preserve"> </w:t>
      </w:r>
      <w:r w:rsidRPr="003B70A2">
        <w:rPr>
          <w:rFonts w:asciiTheme="minorHAnsi" w:hAnsiTheme="minorHAnsi" w:cstheme="minorHAnsi"/>
        </w:rPr>
        <w:t>τον</w:t>
      </w:r>
      <w:r w:rsidRPr="003B70A2">
        <w:rPr>
          <w:rFonts w:asciiTheme="minorHAnsi" w:hAnsiTheme="minorHAnsi" w:cstheme="minorHAnsi"/>
          <w:spacing w:val="-11"/>
        </w:rPr>
        <w:t xml:space="preserve"> </w:t>
      </w:r>
      <w:r w:rsidRPr="003B70A2">
        <w:rPr>
          <w:rFonts w:asciiTheme="minorHAnsi" w:hAnsiTheme="minorHAnsi" w:cstheme="minorHAnsi"/>
        </w:rPr>
        <w:t>χώρο</w:t>
      </w:r>
      <w:r w:rsidRPr="003B70A2">
        <w:rPr>
          <w:rFonts w:asciiTheme="minorHAnsi" w:hAnsiTheme="minorHAnsi" w:cstheme="minorHAnsi"/>
          <w:spacing w:val="-11"/>
        </w:rPr>
        <w:t xml:space="preserve"> </w:t>
      </w:r>
      <w:r w:rsidRPr="003B70A2">
        <w:rPr>
          <w:rFonts w:asciiTheme="minorHAnsi" w:hAnsiTheme="minorHAnsi" w:cstheme="minorHAnsi"/>
        </w:rPr>
        <w:t>της</w:t>
      </w:r>
      <w:r w:rsidRPr="003B70A2">
        <w:rPr>
          <w:rFonts w:asciiTheme="minorHAnsi" w:hAnsiTheme="minorHAnsi" w:cstheme="minorHAnsi"/>
          <w:spacing w:val="-11"/>
        </w:rPr>
        <w:t xml:space="preserve"> </w:t>
      </w:r>
      <w:r w:rsidRPr="003B70A2">
        <w:rPr>
          <w:rFonts w:asciiTheme="minorHAnsi" w:hAnsiTheme="minorHAnsi" w:cstheme="minorHAnsi"/>
        </w:rPr>
        <w:t>κουζίνας</w:t>
      </w:r>
      <w:r w:rsidRPr="003B70A2">
        <w:rPr>
          <w:rFonts w:asciiTheme="minorHAnsi" w:hAnsiTheme="minorHAnsi" w:cstheme="minorHAnsi"/>
          <w:spacing w:val="-12"/>
        </w:rPr>
        <w:t xml:space="preserve"> </w:t>
      </w:r>
      <w:r w:rsidRPr="003B70A2">
        <w:rPr>
          <w:rFonts w:asciiTheme="minorHAnsi" w:hAnsiTheme="minorHAnsi" w:cstheme="minorHAnsi"/>
        </w:rPr>
        <w:t>μετά</w:t>
      </w:r>
      <w:r w:rsidRPr="003B70A2">
        <w:rPr>
          <w:rFonts w:asciiTheme="minorHAnsi" w:hAnsiTheme="minorHAnsi" w:cstheme="minorHAnsi"/>
          <w:spacing w:val="-10"/>
        </w:rPr>
        <w:t xml:space="preserve"> </w:t>
      </w:r>
      <w:r w:rsidRPr="003B70A2">
        <w:rPr>
          <w:rFonts w:asciiTheme="minorHAnsi" w:hAnsiTheme="minorHAnsi" w:cstheme="minorHAnsi"/>
        </w:rPr>
        <w:t>από</w:t>
      </w:r>
      <w:r w:rsidRPr="003B70A2">
        <w:rPr>
          <w:rFonts w:asciiTheme="minorHAnsi" w:hAnsiTheme="minorHAnsi" w:cstheme="minorHAnsi"/>
          <w:spacing w:val="-11"/>
        </w:rPr>
        <w:t xml:space="preserve"> </w:t>
      </w:r>
      <w:r w:rsidRPr="003B70A2">
        <w:rPr>
          <w:rFonts w:asciiTheme="minorHAnsi" w:hAnsiTheme="minorHAnsi" w:cstheme="minorHAnsi"/>
        </w:rPr>
        <w:t>κάθε</w:t>
      </w:r>
      <w:r w:rsidRPr="003B70A2">
        <w:rPr>
          <w:rFonts w:asciiTheme="minorHAnsi" w:hAnsiTheme="minorHAnsi" w:cstheme="minorHAnsi"/>
          <w:spacing w:val="-7"/>
        </w:rPr>
        <w:t xml:space="preserve"> </w:t>
      </w:r>
      <w:r w:rsidRPr="003B70A2">
        <w:rPr>
          <w:rFonts w:asciiTheme="minorHAnsi" w:hAnsiTheme="minorHAnsi" w:cstheme="minorHAnsi"/>
          <w:spacing w:val="-2"/>
        </w:rPr>
        <w:t>χρήση</w:t>
      </w:r>
    </w:p>
    <w:p w:rsidR="00CE6573" w:rsidRPr="003B70A2" w:rsidRDefault="00FB4445" w:rsidP="003B70A2">
      <w:pPr>
        <w:pStyle w:val="a4"/>
        <w:numPr>
          <w:ilvl w:val="2"/>
          <w:numId w:val="12"/>
        </w:numPr>
        <w:tabs>
          <w:tab w:val="left" w:pos="1637"/>
        </w:tabs>
        <w:spacing w:before="9" w:line="276" w:lineRule="auto"/>
        <w:ind w:left="426" w:hanging="426"/>
        <w:rPr>
          <w:rFonts w:asciiTheme="minorHAnsi" w:hAnsiTheme="minorHAnsi" w:cstheme="minorHAnsi"/>
        </w:rPr>
      </w:pPr>
      <w:r w:rsidRPr="003B70A2">
        <w:rPr>
          <w:rFonts w:asciiTheme="minorHAnsi" w:hAnsiTheme="minorHAnsi" w:cstheme="minorHAnsi"/>
          <w:spacing w:val="-2"/>
        </w:rPr>
        <w:t>να</w:t>
      </w:r>
      <w:r w:rsidRPr="003B70A2">
        <w:rPr>
          <w:rFonts w:asciiTheme="minorHAnsi" w:hAnsiTheme="minorHAnsi" w:cstheme="minorHAnsi"/>
          <w:spacing w:val="-11"/>
        </w:rPr>
        <w:t xml:space="preserve"> </w:t>
      </w:r>
      <w:r w:rsidRPr="003B70A2">
        <w:rPr>
          <w:rFonts w:asciiTheme="minorHAnsi" w:hAnsiTheme="minorHAnsi" w:cstheme="minorHAnsi"/>
          <w:spacing w:val="-2"/>
        </w:rPr>
        <w:t>καθαρίζει</w:t>
      </w:r>
      <w:r w:rsidRPr="003B70A2">
        <w:rPr>
          <w:rFonts w:asciiTheme="minorHAnsi" w:hAnsiTheme="minorHAnsi" w:cstheme="minorHAnsi"/>
          <w:spacing w:val="-7"/>
        </w:rPr>
        <w:t xml:space="preserve"> </w:t>
      </w:r>
      <w:r w:rsidRPr="003B70A2">
        <w:rPr>
          <w:rFonts w:asciiTheme="minorHAnsi" w:hAnsiTheme="minorHAnsi" w:cstheme="minorHAnsi"/>
          <w:spacing w:val="-2"/>
        </w:rPr>
        <w:t>τα</w:t>
      </w:r>
      <w:r w:rsidRPr="003B70A2">
        <w:rPr>
          <w:rFonts w:asciiTheme="minorHAnsi" w:hAnsiTheme="minorHAnsi" w:cstheme="minorHAnsi"/>
          <w:spacing w:val="-7"/>
        </w:rPr>
        <w:t xml:space="preserve"> </w:t>
      </w:r>
      <w:r w:rsidRPr="003B70A2">
        <w:rPr>
          <w:rFonts w:asciiTheme="minorHAnsi" w:hAnsiTheme="minorHAnsi" w:cstheme="minorHAnsi"/>
          <w:spacing w:val="-2"/>
        </w:rPr>
        <w:t>φίλτρα</w:t>
      </w:r>
      <w:r w:rsidRPr="003B70A2">
        <w:rPr>
          <w:rFonts w:asciiTheme="minorHAnsi" w:hAnsiTheme="minorHAnsi" w:cstheme="minorHAnsi"/>
          <w:spacing w:val="-7"/>
        </w:rPr>
        <w:t xml:space="preserve"> </w:t>
      </w:r>
      <w:r w:rsidRPr="003B70A2">
        <w:rPr>
          <w:rFonts w:asciiTheme="minorHAnsi" w:hAnsiTheme="minorHAnsi" w:cstheme="minorHAnsi"/>
          <w:spacing w:val="-2"/>
        </w:rPr>
        <w:t>στο</w:t>
      </w:r>
      <w:r w:rsidRPr="003B70A2">
        <w:rPr>
          <w:rFonts w:asciiTheme="minorHAnsi" w:hAnsiTheme="minorHAnsi" w:cstheme="minorHAnsi"/>
          <w:spacing w:val="-9"/>
        </w:rPr>
        <w:t xml:space="preserve"> </w:t>
      </w:r>
      <w:r w:rsidRPr="003B70A2">
        <w:rPr>
          <w:rFonts w:asciiTheme="minorHAnsi" w:hAnsiTheme="minorHAnsi" w:cstheme="minorHAnsi"/>
          <w:spacing w:val="-2"/>
        </w:rPr>
        <w:t>στεγνωτήριο</w:t>
      </w:r>
      <w:r w:rsidRPr="003B70A2">
        <w:rPr>
          <w:rFonts w:asciiTheme="minorHAnsi" w:hAnsiTheme="minorHAnsi" w:cstheme="minorHAnsi"/>
          <w:spacing w:val="-8"/>
        </w:rPr>
        <w:t xml:space="preserve"> </w:t>
      </w:r>
      <w:r w:rsidRPr="003B70A2">
        <w:rPr>
          <w:rFonts w:asciiTheme="minorHAnsi" w:hAnsiTheme="minorHAnsi" w:cstheme="minorHAnsi"/>
          <w:spacing w:val="-2"/>
        </w:rPr>
        <w:t>μετά</w:t>
      </w:r>
      <w:r w:rsidRPr="003B70A2">
        <w:rPr>
          <w:rFonts w:asciiTheme="minorHAnsi" w:hAnsiTheme="minorHAnsi" w:cstheme="minorHAnsi"/>
          <w:spacing w:val="-6"/>
        </w:rPr>
        <w:t xml:space="preserve"> </w:t>
      </w:r>
      <w:r w:rsidRPr="003B70A2">
        <w:rPr>
          <w:rFonts w:asciiTheme="minorHAnsi" w:hAnsiTheme="minorHAnsi" w:cstheme="minorHAnsi"/>
          <w:spacing w:val="-2"/>
        </w:rPr>
        <w:t>από</w:t>
      </w:r>
      <w:r w:rsidRPr="003B70A2">
        <w:rPr>
          <w:rFonts w:asciiTheme="minorHAnsi" w:hAnsiTheme="minorHAnsi" w:cstheme="minorHAnsi"/>
          <w:spacing w:val="-6"/>
        </w:rPr>
        <w:t xml:space="preserve"> </w:t>
      </w:r>
      <w:r w:rsidRPr="003B70A2">
        <w:rPr>
          <w:rFonts w:asciiTheme="minorHAnsi" w:hAnsiTheme="minorHAnsi" w:cstheme="minorHAnsi"/>
          <w:spacing w:val="-2"/>
        </w:rPr>
        <w:t>κάθε</w:t>
      </w:r>
      <w:r w:rsidRPr="003B70A2">
        <w:rPr>
          <w:rFonts w:asciiTheme="minorHAnsi" w:hAnsiTheme="minorHAnsi" w:cstheme="minorHAnsi"/>
          <w:spacing w:val="-7"/>
        </w:rPr>
        <w:t xml:space="preserve"> </w:t>
      </w:r>
      <w:r w:rsidRPr="003B70A2">
        <w:rPr>
          <w:rFonts w:asciiTheme="minorHAnsi" w:hAnsiTheme="minorHAnsi" w:cstheme="minorHAnsi"/>
          <w:spacing w:val="-2"/>
        </w:rPr>
        <w:t>χρήση</w:t>
      </w:r>
    </w:p>
    <w:p w:rsidR="00CE6573" w:rsidRPr="003B70A2" w:rsidRDefault="00FB4445" w:rsidP="003B70A2">
      <w:pPr>
        <w:pStyle w:val="a4"/>
        <w:numPr>
          <w:ilvl w:val="2"/>
          <w:numId w:val="12"/>
        </w:numPr>
        <w:tabs>
          <w:tab w:val="left" w:pos="1516"/>
          <w:tab w:val="left" w:pos="1667"/>
        </w:tabs>
        <w:spacing w:line="276" w:lineRule="auto"/>
        <w:ind w:left="426" w:hanging="426"/>
        <w:rPr>
          <w:rFonts w:asciiTheme="minorHAnsi" w:hAnsiTheme="minorHAnsi" w:cstheme="minorHAnsi"/>
        </w:rPr>
      </w:pPr>
      <w:r w:rsidRPr="003B70A2">
        <w:rPr>
          <w:rFonts w:asciiTheme="minorHAnsi" w:hAnsiTheme="minorHAnsi" w:cstheme="minorHAnsi"/>
        </w:rPr>
        <w:t>να πετάει τα σκουπίδια στους κάδους απορριμμάτων του Δήμου σε τακτά χρονικά</w:t>
      </w:r>
      <w:r w:rsidRPr="003B70A2">
        <w:rPr>
          <w:rFonts w:asciiTheme="minorHAnsi" w:hAnsiTheme="minorHAnsi" w:cstheme="minorHAnsi"/>
          <w:spacing w:val="40"/>
        </w:rPr>
        <w:t xml:space="preserve"> </w:t>
      </w:r>
      <w:r w:rsidRPr="003B70A2">
        <w:rPr>
          <w:rFonts w:asciiTheme="minorHAnsi" w:hAnsiTheme="minorHAnsi" w:cstheme="minorHAnsi"/>
        </w:rPr>
        <w:t>διαστήματα, ώστε να μην δημιουργούνται πηγές μόλυνσης.</w:t>
      </w:r>
    </w:p>
    <w:p w:rsidR="00CE6573" w:rsidRPr="003B70A2" w:rsidRDefault="00FB4445" w:rsidP="003B70A2">
      <w:pPr>
        <w:pStyle w:val="a4"/>
        <w:numPr>
          <w:ilvl w:val="0"/>
          <w:numId w:val="11"/>
        </w:numPr>
        <w:tabs>
          <w:tab w:val="left" w:pos="1068"/>
        </w:tabs>
        <w:spacing w:line="276" w:lineRule="auto"/>
        <w:ind w:left="426" w:hanging="426"/>
        <w:rPr>
          <w:rFonts w:asciiTheme="minorHAnsi" w:hAnsiTheme="minorHAnsi" w:cstheme="minorHAnsi"/>
        </w:rPr>
      </w:pPr>
      <w:r w:rsidRPr="003B70A2">
        <w:rPr>
          <w:rFonts w:asciiTheme="minorHAnsi" w:hAnsiTheme="minorHAnsi" w:cstheme="minorHAnsi"/>
          <w:spacing w:val="-4"/>
        </w:rPr>
        <w:t>να</w:t>
      </w:r>
      <w:r w:rsidRPr="003B70A2">
        <w:rPr>
          <w:rFonts w:asciiTheme="minorHAnsi" w:hAnsiTheme="minorHAnsi" w:cstheme="minorHAnsi"/>
          <w:spacing w:val="-2"/>
        </w:rPr>
        <w:t xml:space="preserve"> </w:t>
      </w:r>
      <w:r w:rsidRPr="003B70A2">
        <w:rPr>
          <w:rFonts w:asciiTheme="minorHAnsi" w:hAnsiTheme="minorHAnsi" w:cstheme="minorHAnsi"/>
          <w:spacing w:val="-4"/>
        </w:rPr>
        <w:t>μην</w:t>
      </w:r>
      <w:r w:rsidRPr="003B70A2">
        <w:rPr>
          <w:rFonts w:asciiTheme="minorHAnsi" w:hAnsiTheme="minorHAnsi" w:cstheme="minorHAnsi"/>
          <w:spacing w:val="-6"/>
        </w:rPr>
        <w:t xml:space="preserve"> </w:t>
      </w:r>
      <w:r w:rsidRPr="003B70A2">
        <w:rPr>
          <w:rFonts w:asciiTheme="minorHAnsi" w:hAnsiTheme="minorHAnsi" w:cstheme="minorHAnsi"/>
          <w:spacing w:val="-4"/>
        </w:rPr>
        <w:t>φέρνει</w:t>
      </w:r>
      <w:r w:rsidRPr="003B70A2">
        <w:rPr>
          <w:rFonts w:asciiTheme="minorHAnsi" w:hAnsiTheme="minorHAnsi" w:cstheme="minorHAnsi"/>
          <w:spacing w:val="-3"/>
        </w:rPr>
        <w:t xml:space="preserve"> </w:t>
      </w:r>
      <w:r w:rsidRPr="003B70A2">
        <w:rPr>
          <w:rFonts w:asciiTheme="minorHAnsi" w:hAnsiTheme="minorHAnsi" w:cstheme="minorHAnsi"/>
          <w:spacing w:val="-4"/>
        </w:rPr>
        <w:t>επισκέπτες</w:t>
      </w:r>
      <w:r w:rsidRPr="003B70A2">
        <w:rPr>
          <w:rFonts w:asciiTheme="minorHAnsi" w:hAnsiTheme="minorHAnsi" w:cstheme="minorHAnsi"/>
          <w:spacing w:val="-2"/>
        </w:rPr>
        <w:t xml:space="preserve"> </w:t>
      </w:r>
      <w:r w:rsidRPr="003B70A2">
        <w:rPr>
          <w:rFonts w:asciiTheme="minorHAnsi" w:hAnsiTheme="minorHAnsi" w:cstheme="minorHAnsi"/>
          <w:spacing w:val="-4"/>
        </w:rPr>
        <w:t>στον χώρο</w:t>
      </w:r>
      <w:r w:rsidRPr="003B70A2">
        <w:rPr>
          <w:rFonts w:asciiTheme="minorHAnsi" w:hAnsiTheme="minorHAnsi" w:cstheme="minorHAnsi"/>
          <w:spacing w:val="-5"/>
        </w:rPr>
        <w:t xml:space="preserve"> </w:t>
      </w:r>
      <w:r w:rsidRPr="003B70A2">
        <w:rPr>
          <w:rFonts w:asciiTheme="minorHAnsi" w:hAnsiTheme="minorHAnsi" w:cstheme="minorHAnsi"/>
          <w:spacing w:val="-4"/>
        </w:rPr>
        <w:t>της</w:t>
      </w:r>
      <w:r w:rsidRPr="003B70A2">
        <w:rPr>
          <w:rFonts w:asciiTheme="minorHAnsi" w:hAnsiTheme="minorHAnsi" w:cstheme="minorHAnsi"/>
          <w:spacing w:val="-3"/>
        </w:rPr>
        <w:t xml:space="preserve"> </w:t>
      </w:r>
      <w:r w:rsidRPr="003B70A2">
        <w:rPr>
          <w:rFonts w:asciiTheme="minorHAnsi" w:hAnsiTheme="minorHAnsi" w:cstheme="minorHAnsi"/>
          <w:spacing w:val="-4"/>
        </w:rPr>
        <w:t>φοιτητικής</w:t>
      </w:r>
      <w:r w:rsidRPr="003B70A2">
        <w:rPr>
          <w:rFonts w:asciiTheme="minorHAnsi" w:hAnsiTheme="minorHAnsi" w:cstheme="minorHAnsi"/>
          <w:spacing w:val="-3"/>
        </w:rPr>
        <w:t xml:space="preserve"> </w:t>
      </w:r>
      <w:r w:rsidRPr="003B70A2">
        <w:rPr>
          <w:rFonts w:asciiTheme="minorHAnsi" w:hAnsiTheme="minorHAnsi" w:cstheme="minorHAnsi"/>
          <w:spacing w:val="-4"/>
        </w:rPr>
        <w:t>εστίας</w:t>
      </w:r>
      <w:r w:rsidRPr="003B70A2">
        <w:rPr>
          <w:rFonts w:asciiTheme="minorHAnsi" w:hAnsiTheme="minorHAnsi" w:cstheme="minorHAnsi"/>
          <w:spacing w:val="-2"/>
        </w:rPr>
        <w:t xml:space="preserve"> </w:t>
      </w:r>
      <w:r w:rsidRPr="003B70A2">
        <w:rPr>
          <w:rFonts w:asciiTheme="minorHAnsi" w:hAnsiTheme="minorHAnsi" w:cstheme="minorHAnsi"/>
          <w:spacing w:val="-4"/>
        </w:rPr>
        <w:t>μετά τις</w:t>
      </w:r>
      <w:r w:rsidRPr="003B70A2">
        <w:rPr>
          <w:rFonts w:asciiTheme="minorHAnsi" w:hAnsiTheme="minorHAnsi" w:cstheme="minorHAnsi"/>
        </w:rPr>
        <w:t xml:space="preserve"> </w:t>
      </w:r>
      <w:r w:rsidRPr="003B70A2">
        <w:rPr>
          <w:rFonts w:asciiTheme="minorHAnsi" w:hAnsiTheme="minorHAnsi" w:cstheme="minorHAnsi"/>
          <w:spacing w:val="-4"/>
        </w:rPr>
        <w:t>10</w:t>
      </w:r>
      <w:r w:rsidRPr="003B70A2">
        <w:rPr>
          <w:rFonts w:asciiTheme="minorHAnsi" w:hAnsiTheme="minorHAnsi" w:cstheme="minorHAnsi"/>
          <w:spacing w:val="-6"/>
        </w:rPr>
        <w:t xml:space="preserve"> </w:t>
      </w:r>
      <w:r w:rsidRPr="003B70A2">
        <w:rPr>
          <w:rFonts w:asciiTheme="minorHAnsi" w:hAnsiTheme="minorHAnsi" w:cstheme="minorHAnsi"/>
          <w:spacing w:val="-4"/>
        </w:rPr>
        <w:t>το</w:t>
      </w:r>
      <w:r w:rsidRPr="003B70A2">
        <w:rPr>
          <w:rFonts w:asciiTheme="minorHAnsi" w:hAnsiTheme="minorHAnsi" w:cstheme="minorHAnsi"/>
          <w:spacing w:val="-5"/>
        </w:rPr>
        <w:t xml:space="preserve"> </w:t>
      </w:r>
      <w:r w:rsidRPr="003B70A2">
        <w:rPr>
          <w:rFonts w:asciiTheme="minorHAnsi" w:hAnsiTheme="minorHAnsi" w:cstheme="minorHAnsi"/>
          <w:spacing w:val="-4"/>
        </w:rPr>
        <w:t>βράδυ.</w:t>
      </w:r>
    </w:p>
    <w:p w:rsidR="00CE6573" w:rsidRPr="003B70A2" w:rsidRDefault="00FB4445" w:rsidP="003B70A2">
      <w:pPr>
        <w:pStyle w:val="a4"/>
        <w:numPr>
          <w:ilvl w:val="0"/>
          <w:numId w:val="11"/>
        </w:numPr>
        <w:tabs>
          <w:tab w:val="left" w:pos="1669"/>
        </w:tabs>
        <w:spacing w:before="18" w:line="276" w:lineRule="auto"/>
        <w:ind w:left="426" w:hanging="426"/>
        <w:rPr>
          <w:rFonts w:asciiTheme="minorHAnsi" w:hAnsiTheme="minorHAnsi" w:cstheme="minorHAnsi"/>
        </w:rPr>
      </w:pPr>
      <w:r w:rsidRPr="003B70A2">
        <w:rPr>
          <w:rFonts w:asciiTheme="minorHAnsi" w:hAnsiTheme="minorHAnsi" w:cstheme="minorHAnsi"/>
        </w:rPr>
        <w:t>Οφείλει να μην φιλοξενεί κατοικίδια ζώα στους χώρους των Φ.Ε., καθώς δεν επιτρέπεται η παραμονή ζώων (σκύλοι, γάτες, κουνέλια κτλ.) στους χώρους της.</w:t>
      </w:r>
    </w:p>
    <w:p w:rsidR="00CE6573" w:rsidRPr="003B70A2" w:rsidRDefault="00FB4445" w:rsidP="003B70A2">
      <w:pPr>
        <w:pStyle w:val="a4"/>
        <w:numPr>
          <w:ilvl w:val="0"/>
          <w:numId w:val="11"/>
        </w:numPr>
        <w:tabs>
          <w:tab w:val="left" w:pos="1669"/>
        </w:tabs>
        <w:spacing w:before="18" w:line="276" w:lineRule="auto"/>
        <w:ind w:left="426" w:hanging="426"/>
        <w:rPr>
          <w:rFonts w:asciiTheme="minorHAnsi" w:hAnsiTheme="minorHAnsi" w:cstheme="minorHAnsi"/>
        </w:rPr>
      </w:pPr>
      <w:r w:rsidRPr="003B70A2">
        <w:rPr>
          <w:rFonts w:asciiTheme="minorHAnsi" w:hAnsiTheme="minorHAnsi" w:cstheme="minorHAnsi"/>
        </w:rPr>
        <w:t>Εφαρμόζει τις οδηγίες που αφορούν στην ασφάλεια των κτηριακών εγκαταστάσεων σε περίπτωση φυσικών καταστροφών (σεισμός, πλημμύρα, πυρκαγιά κ.λπ.).</w:t>
      </w:r>
    </w:p>
    <w:p w:rsidR="00CE6573" w:rsidRPr="003B70A2" w:rsidRDefault="00FB4445" w:rsidP="003B70A2">
      <w:pPr>
        <w:pStyle w:val="a4"/>
        <w:numPr>
          <w:ilvl w:val="0"/>
          <w:numId w:val="11"/>
        </w:numPr>
        <w:tabs>
          <w:tab w:val="left" w:pos="1669"/>
        </w:tabs>
        <w:spacing w:before="11" w:line="276" w:lineRule="auto"/>
        <w:ind w:left="426" w:hanging="426"/>
        <w:rPr>
          <w:rFonts w:asciiTheme="minorHAnsi" w:hAnsiTheme="minorHAnsi" w:cstheme="minorHAnsi"/>
        </w:rPr>
      </w:pPr>
      <w:r w:rsidRPr="003B70A2">
        <w:rPr>
          <w:rFonts w:asciiTheme="minorHAnsi" w:hAnsiTheme="minorHAnsi" w:cstheme="minorHAnsi"/>
        </w:rPr>
        <w:t xml:space="preserve">Ενημερώνει το Τμήμα Φοιτητικών Εστιών σε περίπτωση ασθένειας του ίδιου ή σε περίπτωση, που θα περιέλθει σε γνώση του, ότι άλλος διαμένων πάσχει από μεταδοτικό </w:t>
      </w:r>
      <w:r w:rsidRPr="003B70A2">
        <w:rPr>
          <w:rFonts w:asciiTheme="minorHAnsi" w:hAnsiTheme="minorHAnsi" w:cstheme="minorHAnsi"/>
          <w:spacing w:val="-2"/>
        </w:rPr>
        <w:t>νόσημα.</w:t>
      </w:r>
    </w:p>
    <w:p w:rsidR="00CE6573" w:rsidRPr="003B70A2" w:rsidRDefault="00FB4445" w:rsidP="00535661">
      <w:pPr>
        <w:pStyle w:val="a4"/>
        <w:numPr>
          <w:ilvl w:val="0"/>
          <w:numId w:val="11"/>
        </w:numPr>
        <w:tabs>
          <w:tab w:val="left" w:pos="1669"/>
        </w:tabs>
        <w:spacing w:before="10" w:line="276" w:lineRule="auto"/>
        <w:ind w:left="426" w:hanging="426"/>
        <w:rPr>
          <w:rFonts w:asciiTheme="minorHAnsi" w:hAnsiTheme="minorHAnsi" w:cstheme="minorHAnsi"/>
        </w:rPr>
      </w:pPr>
      <w:r w:rsidRPr="003B70A2">
        <w:rPr>
          <w:rFonts w:asciiTheme="minorHAnsi" w:hAnsiTheme="minorHAnsi" w:cstheme="minorHAnsi"/>
        </w:rPr>
        <w:t>Ο δεύτερος συμβαλλόμενος οφείλει να μην βάζει σε κίνδυνο την σωματική του ακεραιότητα στους χώρους των Φ.Ε. ή να θέτει σε κίνδυνο την σωματική ακεραιότητα των συμφοιτητών/τριών του.</w:t>
      </w:r>
    </w:p>
    <w:p w:rsidR="00CE6573" w:rsidRPr="003B70A2" w:rsidRDefault="00FB4445" w:rsidP="00535661">
      <w:pPr>
        <w:pStyle w:val="a4"/>
        <w:numPr>
          <w:ilvl w:val="0"/>
          <w:numId w:val="11"/>
        </w:numPr>
        <w:tabs>
          <w:tab w:val="left" w:pos="1669"/>
        </w:tabs>
        <w:spacing w:before="18" w:line="276" w:lineRule="auto"/>
        <w:ind w:left="426" w:hanging="426"/>
        <w:rPr>
          <w:rFonts w:asciiTheme="minorHAnsi" w:hAnsiTheme="minorHAnsi" w:cstheme="minorHAnsi"/>
        </w:rPr>
      </w:pPr>
      <w:r w:rsidRPr="003B70A2">
        <w:rPr>
          <w:rFonts w:asciiTheme="minorHAnsi" w:hAnsiTheme="minorHAnsi" w:cstheme="minorHAnsi"/>
        </w:rPr>
        <w:t>Δεν</w:t>
      </w:r>
      <w:r w:rsidRPr="003B70A2">
        <w:rPr>
          <w:rFonts w:asciiTheme="minorHAnsi" w:hAnsiTheme="minorHAnsi" w:cstheme="minorHAnsi"/>
          <w:spacing w:val="-14"/>
        </w:rPr>
        <w:t xml:space="preserve"> </w:t>
      </w:r>
      <w:r w:rsidRPr="003B70A2">
        <w:rPr>
          <w:rFonts w:asciiTheme="minorHAnsi" w:hAnsiTheme="minorHAnsi" w:cstheme="minorHAnsi"/>
        </w:rPr>
        <w:t>επιτρέπεται</w:t>
      </w:r>
      <w:r w:rsidRPr="003B70A2">
        <w:rPr>
          <w:rFonts w:asciiTheme="minorHAnsi" w:hAnsiTheme="minorHAnsi" w:cstheme="minorHAnsi"/>
          <w:spacing w:val="-13"/>
        </w:rPr>
        <w:t xml:space="preserve"> </w:t>
      </w:r>
      <w:r w:rsidRPr="003B70A2">
        <w:rPr>
          <w:rFonts w:asciiTheme="minorHAnsi" w:hAnsiTheme="minorHAnsi" w:cstheme="minorHAnsi"/>
        </w:rPr>
        <w:t>να</w:t>
      </w:r>
      <w:r w:rsidRPr="003B70A2">
        <w:rPr>
          <w:rFonts w:asciiTheme="minorHAnsi" w:hAnsiTheme="minorHAnsi" w:cstheme="minorHAnsi"/>
          <w:spacing w:val="-13"/>
        </w:rPr>
        <w:t xml:space="preserve"> </w:t>
      </w:r>
      <w:r w:rsidRPr="003B70A2">
        <w:rPr>
          <w:rFonts w:asciiTheme="minorHAnsi" w:hAnsiTheme="minorHAnsi" w:cstheme="minorHAnsi"/>
        </w:rPr>
        <w:t>ανεβαίνει</w:t>
      </w:r>
      <w:r w:rsidRPr="003B70A2">
        <w:rPr>
          <w:rFonts w:asciiTheme="minorHAnsi" w:hAnsiTheme="minorHAnsi" w:cstheme="minorHAnsi"/>
          <w:spacing w:val="-14"/>
        </w:rPr>
        <w:t xml:space="preserve"> </w:t>
      </w:r>
      <w:r w:rsidRPr="003B70A2">
        <w:rPr>
          <w:rFonts w:asciiTheme="minorHAnsi" w:hAnsiTheme="minorHAnsi" w:cstheme="minorHAnsi"/>
        </w:rPr>
        <w:t>στην</w:t>
      </w:r>
      <w:r w:rsidRPr="003B70A2">
        <w:rPr>
          <w:rFonts w:asciiTheme="minorHAnsi" w:hAnsiTheme="minorHAnsi" w:cstheme="minorHAnsi"/>
          <w:spacing w:val="-13"/>
        </w:rPr>
        <w:t xml:space="preserve"> </w:t>
      </w:r>
      <w:r w:rsidRPr="003B70A2">
        <w:rPr>
          <w:rFonts w:asciiTheme="minorHAnsi" w:hAnsiTheme="minorHAnsi" w:cstheme="minorHAnsi"/>
        </w:rPr>
        <w:t>ταράτσα</w:t>
      </w:r>
      <w:r w:rsidRPr="003B70A2">
        <w:rPr>
          <w:rFonts w:asciiTheme="minorHAnsi" w:hAnsiTheme="minorHAnsi" w:cstheme="minorHAnsi"/>
          <w:spacing w:val="-13"/>
        </w:rPr>
        <w:t xml:space="preserve"> </w:t>
      </w:r>
      <w:r w:rsidRPr="003B70A2">
        <w:rPr>
          <w:rFonts w:asciiTheme="minorHAnsi" w:hAnsiTheme="minorHAnsi" w:cstheme="minorHAnsi"/>
        </w:rPr>
        <w:t>του</w:t>
      </w:r>
      <w:r w:rsidRPr="003B70A2">
        <w:rPr>
          <w:rFonts w:asciiTheme="minorHAnsi" w:hAnsiTheme="minorHAnsi" w:cstheme="minorHAnsi"/>
          <w:spacing w:val="-13"/>
        </w:rPr>
        <w:t xml:space="preserve"> </w:t>
      </w:r>
      <w:r w:rsidRPr="003B70A2">
        <w:rPr>
          <w:rFonts w:asciiTheme="minorHAnsi" w:hAnsiTheme="minorHAnsi" w:cstheme="minorHAnsi"/>
        </w:rPr>
        <w:t>κτηρίου</w:t>
      </w:r>
      <w:r w:rsidRPr="003B70A2">
        <w:rPr>
          <w:rFonts w:asciiTheme="minorHAnsi" w:hAnsiTheme="minorHAnsi" w:cstheme="minorHAnsi"/>
          <w:spacing w:val="-14"/>
        </w:rPr>
        <w:t xml:space="preserve"> </w:t>
      </w:r>
      <w:r w:rsidRPr="003B70A2">
        <w:rPr>
          <w:rFonts w:asciiTheme="minorHAnsi" w:hAnsiTheme="minorHAnsi" w:cstheme="minorHAnsi"/>
        </w:rPr>
        <w:t>και</w:t>
      </w:r>
      <w:r w:rsidRPr="003B70A2">
        <w:rPr>
          <w:rFonts w:asciiTheme="minorHAnsi" w:hAnsiTheme="minorHAnsi" w:cstheme="minorHAnsi"/>
          <w:spacing w:val="-13"/>
        </w:rPr>
        <w:t xml:space="preserve"> </w:t>
      </w:r>
      <w:r w:rsidRPr="003B70A2">
        <w:rPr>
          <w:rFonts w:asciiTheme="minorHAnsi" w:hAnsiTheme="minorHAnsi" w:cstheme="minorHAnsi"/>
        </w:rPr>
        <w:t>να</w:t>
      </w:r>
      <w:r w:rsidRPr="003B70A2">
        <w:rPr>
          <w:rFonts w:asciiTheme="minorHAnsi" w:hAnsiTheme="minorHAnsi" w:cstheme="minorHAnsi"/>
          <w:spacing w:val="-13"/>
        </w:rPr>
        <w:t xml:space="preserve"> </w:t>
      </w:r>
      <w:r w:rsidRPr="003B70A2">
        <w:rPr>
          <w:rFonts w:asciiTheme="minorHAnsi" w:hAnsiTheme="minorHAnsi" w:cstheme="minorHAnsi"/>
        </w:rPr>
        <w:t>ανάβει</w:t>
      </w:r>
      <w:r w:rsidRPr="003B70A2">
        <w:rPr>
          <w:rFonts w:asciiTheme="minorHAnsi" w:hAnsiTheme="minorHAnsi" w:cstheme="minorHAnsi"/>
          <w:spacing w:val="-14"/>
        </w:rPr>
        <w:t xml:space="preserve"> </w:t>
      </w:r>
      <w:r w:rsidRPr="003B70A2">
        <w:rPr>
          <w:rFonts w:asciiTheme="minorHAnsi" w:hAnsiTheme="minorHAnsi" w:cstheme="minorHAnsi"/>
        </w:rPr>
        <w:t>φωτιά</w:t>
      </w:r>
      <w:r w:rsidRPr="003B70A2">
        <w:rPr>
          <w:rFonts w:asciiTheme="minorHAnsi" w:hAnsiTheme="minorHAnsi" w:cstheme="minorHAnsi"/>
          <w:spacing w:val="-13"/>
        </w:rPr>
        <w:t xml:space="preserve"> </w:t>
      </w:r>
      <w:r w:rsidRPr="003B70A2">
        <w:rPr>
          <w:rFonts w:asciiTheme="minorHAnsi" w:hAnsiTheme="minorHAnsi" w:cstheme="minorHAnsi"/>
        </w:rPr>
        <w:t>εντός</w:t>
      </w:r>
      <w:r w:rsidRPr="003B70A2">
        <w:rPr>
          <w:rFonts w:asciiTheme="minorHAnsi" w:hAnsiTheme="minorHAnsi" w:cstheme="minorHAnsi"/>
          <w:spacing w:val="-13"/>
        </w:rPr>
        <w:t xml:space="preserve"> </w:t>
      </w:r>
      <w:r w:rsidRPr="003B70A2">
        <w:rPr>
          <w:rFonts w:asciiTheme="minorHAnsi" w:hAnsiTheme="minorHAnsi" w:cstheme="minorHAnsi"/>
        </w:rPr>
        <w:t>και εκτός του κτηρίου των Φ.Ε.</w:t>
      </w:r>
    </w:p>
    <w:p w:rsidR="00CE6573" w:rsidRPr="003B70A2" w:rsidRDefault="00FB4445" w:rsidP="00535661">
      <w:pPr>
        <w:pStyle w:val="a4"/>
        <w:numPr>
          <w:ilvl w:val="0"/>
          <w:numId w:val="11"/>
        </w:numPr>
        <w:tabs>
          <w:tab w:val="left" w:pos="1669"/>
        </w:tabs>
        <w:spacing w:before="18" w:line="276" w:lineRule="auto"/>
        <w:ind w:left="426" w:hanging="426"/>
        <w:rPr>
          <w:rFonts w:asciiTheme="minorHAnsi" w:hAnsiTheme="minorHAnsi" w:cstheme="minorHAnsi"/>
        </w:rPr>
      </w:pPr>
      <w:r w:rsidRPr="003B70A2">
        <w:rPr>
          <w:rFonts w:asciiTheme="minorHAnsi" w:hAnsiTheme="minorHAnsi" w:cstheme="minorHAnsi"/>
        </w:rPr>
        <w:t>Χρησιμοποιεί το διαδίκτυο για εκπαιδευτικούς σκοπούς, έρευνα, επικοινωνία με τις υπηρεσίες του ΔΠΘ.</w:t>
      </w:r>
    </w:p>
    <w:p w:rsidR="00CE6573" w:rsidRPr="003B70A2" w:rsidRDefault="00FB4445" w:rsidP="00535661">
      <w:pPr>
        <w:pStyle w:val="a3"/>
        <w:spacing w:before="3" w:line="276" w:lineRule="auto"/>
        <w:ind w:left="426" w:hanging="426"/>
        <w:rPr>
          <w:rFonts w:asciiTheme="minorHAnsi" w:hAnsiTheme="minorHAnsi" w:cstheme="minorHAnsi"/>
          <w:sz w:val="22"/>
          <w:szCs w:val="22"/>
        </w:rPr>
      </w:pPr>
      <w:r w:rsidRPr="003B70A2">
        <w:rPr>
          <w:rFonts w:asciiTheme="minorHAnsi" w:hAnsiTheme="minorHAnsi" w:cstheme="minorHAnsi"/>
          <w:sz w:val="22"/>
          <w:szCs w:val="22"/>
        </w:rPr>
        <w:t>-</w:t>
      </w:r>
      <w:r w:rsidRPr="003B70A2">
        <w:rPr>
          <w:rFonts w:asciiTheme="minorHAnsi" w:hAnsiTheme="minorHAnsi" w:cstheme="minorHAnsi"/>
          <w:spacing w:val="-11"/>
          <w:sz w:val="22"/>
          <w:szCs w:val="22"/>
        </w:rPr>
        <w:t xml:space="preserve"> </w:t>
      </w:r>
      <w:r w:rsidRPr="003B70A2">
        <w:rPr>
          <w:rFonts w:asciiTheme="minorHAnsi" w:hAnsiTheme="minorHAnsi" w:cstheme="minorHAnsi"/>
          <w:sz w:val="22"/>
          <w:szCs w:val="22"/>
        </w:rPr>
        <w:t>Απαγορεύεται</w:t>
      </w:r>
      <w:r w:rsidRPr="003B70A2">
        <w:rPr>
          <w:rFonts w:asciiTheme="minorHAnsi" w:hAnsiTheme="minorHAnsi" w:cstheme="minorHAnsi"/>
          <w:spacing w:val="-9"/>
          <w:sz w:val="22"/>
          <w:szCs w:val="22"/>
        </w:rPr>
        <w:t xml:space="preserve"> </w:t>
      </w:r>
      <w:r w:rsidRPr="003B70A2">
        <w:rPr>
          <w:rFonts w:asciiTheme="minorHAnsi" w:hAnsiTheme="minorHAnsi" w:cstheme="minorHAnsi"/>
          <w:sz w:val="22"/>
          <w:szCs w:val="22"/>
        </w:rPr>
        <w:t>η</w:t>
      </w:r>
      <w:r w:rsidRPr="003B70A2">
        <w:rPr>
          <w:rFonts w:asciiTheme="minorHAnsi" w:hAnsiTheme="minorHAnsi" w:cstheme="minorHAnsi"/>
          <w:spacing w:val="-12"/>
          <w:sz w:val="22"/>
          <w:szCs w:val="22"/>
        </w:rPr>
        <w:t xml:space="preserve"> </w:t>
      </w:r>
      <w:r w:rsidRPr="003B70A2">
        <w:rPr>
          <w:rFonts w:asciiTheme="minorHAnsi" w:hAnsiTheme="minorHAnsi" w:cstheme="minorHAnsi"/>
          <w:sz w:val="22"/>
          <w:szCs w:val="22"/>
        </w:rPr>
        <w:t>εκμίσθωση</w:t>
      </w:r>
      <w:r w:rsidRPr="003B70A2">
        <w:rPr>
          <w:rFonts w:asciiTheme="minorHAnsi" w:hAnsiTheme="minorHAnsi" w:cstheme="minorHAnsi"/>
          <w:spacing w:val="-12"/>
          <w:sz w:val="22"/>
          <w:szCs w:val="22"/>
        </w:rPr>
        <w:t xml:space="preserve"> </w:t>
      </w:r>
      <w:r w:rsidRPr="003B70A2">
        <w:rPr>
          <w:rFonts w:asciiTheme="minorHAnsi" w:hAnsiTheme="minorHAnsi" w:cstheme="minorHAnsi"/>
          <w:sz w:val="22"/>
          <w:szCs w:val="22"/>
        </w:rPr>
        <w:t>και</w:t>
      </w:r>
      <w:r w:rsidRPr="003B70A2">
        <w:rPr>
          <w:rFonts w:asciiTheme="minorHAnsi" w:hAnsiTheme="minorHAnsi" w:cstheme="minorHAnsi"/>
          <w:spacing w:val="-11"/>
          <w:sz w:val="22"/>
          <w:szCs w:val="22"/>
        </w:rPr>
        <w:t xml:space="preserve"> </w:t>
      </w:r>
      <w:r w:rsidRPr="003B70A2">
        <w:rPr>
          <w:rFonts w:asciiTheme="minorHAnsi" w:hAnsiTheme="minorHAnsi" w:cstheme="minorHAnsi"/>
          <w:sz w:val="22"/>
          <w:szCs w:val="22"/>
        </w:rPr>
        <w:t>υπενοικίαση</w:t>
      </w:r>
      <w:r w:rsidRPr="003B70A2">
        <w:rPr>
          <w:rFonts w:asciiTheme="minorHAnsi" w:hAnsiTheme="minorHAnsi" w:cstheme="minorHAnsi"/>
          <w:spacing w:val="-11"/>
          <w:sz w:val="22"/>
          <w:szCs w:val="22"/>
        </w:rPr>
        <w:t xml:space="preserve"> </w:t>
      </w:r>
      <w:r w:rsidRPr="003B70A2">
        <w:rPr>
          <w:rFonts w:asciiTheme="minorHAnsi" w:hAnsiTheme="minorHAnsi" w:cstheme="minorHAnsi"/>
          <w:sz w:val="22"/>
          <w:szCs w:val="22"/>
        </w:rPr>
        <w:t>των</w:t>
      </w:r>
      <w:r w:rsidRPr="003B70A2">
        <w:rPr>
          <w:rFonts w:asciiTheme="minorHAnsi" w:hAnsiTheme="minorHAnsi" w:cstheme="minorHAnsi"/>
          <w:spacing w:val="-9"/>
          <w:sz w:val="22"/>
          <w:szCs w:val="22"/>
        </w:rPr>
        <w:t xml:space="preserve"> </w:t>
      </w:r>
      <w:r w:rsidRPr="003B70A2">
        <w:rPr>
          <w:rFonts w:asciiTheme="minorHAnsi" w:hAnsiTheme="minorHAnsi" w:cstheme="minorHAnsi"/>
          <w:sz w:val="22"/>
          <w:szCs w:val="22"/>
        </w:rPr>
        <w:t>δωματίων</w:t>
      </w:r>
      <w:r w:rsidRPr="003B70A2">
        <w:rPr>
          <w:rFonts w:asciiTheme="minorHAnsi" w:hAnsiTheme="minorHAnsi" w:cstheme="minorHAnsi"/>
          <w:spacing w:val="-9"/>
          <w:sz w:val="22"/>
          <w:szCs w:val="22"/>
        </w:rPr>
        <w:t xml:space="preserve"> </w:t>
      </w:r>
      <w:r w:rsidRPr="003B70A2">
        <w:rPr>
          <w:rFonts w:asciiTheme="minorHAnsi" w:hAnsiTheme="minorHAnsi" w:cstheme="minorHAnsi"/>
          <w:sz w:val="22"/>
          <w:szCs w:val="22"/>
        </w:rPr>
        <w:t>των</w:t>
      </w:r>
      <w:r w:rsidRPr="003B70A2">
        <w:rPr>
          <w:rFonts w:asciiTheme="minorHAnsi" w:hAnsiTheme="minorHAnsi" w:cstheme="minorHAnsi"/>
          <w:spacing w:val="-9"/>
          <w:sz w:val="22"/>
          <w:szCs w:val="22"/>
        </w:rPr>
        <w:t xml:space="preserve"> </w:t>
      </w:r>
      <w:r w:rsidRPr="003B70A2">
        <w:rPr>
          <w:rFonts w:asciiTheme="minorHAnsi" w:hAnsiTheme="minorHAnsi" w:cstheme="minorHAnsi"/>
          <w:sz w:val="22"/>
          <w:szCs w:val="22"/>
        </w:rPr>
        <w:t>οικότροφων</w:t>
      </w:r>
      <w:r w:rsidRPr="003B70A2">
        <w:rPr>
          <w:rFonts w:asciiTheme="minorHAnsi" w:hAnsiTheme="minorHAnsi" w:cstheme="minorHAnsi"/>
          <w:spacing w:val="30"/>
          <w:sz w:val="22"/>
          <w:szCs w:val="22"/>
        </w:rPr>
        <w:t xml:space="preserve"> </w:t>
      </w:r>
      <w:r w:rsidRPr="003B70A2">
        <w:rPr>
          <w:rFonts w:asciiTheme="minorHAnsi" w:hAnsiTheme="minorHAnsi" w:cstheme="minorHAnsi"/>
          <w:sz w:val="22"/>
          <w:szCs w:val="22"/>
        </w:rPr>
        <w:t>σε</w:t>
      </w:r>
      <w:r w:rsidRPr="003B70A2">
        <w:rPr>
          <w:rFonts w:asciiTheme="minorHAnsi" w:hAnsiTheme="minorHAnsi" w:cstheme="minorHAnsi"/>
          <w:spacing w:val="-9"/>
          <w:sz w:val="22"/>
          <w:szCs w:val="22"/>
        </w:rPr>
        <w:t xml:space="preserve"> </w:t>
      </w:r>
      <w:r w:rsidRPr="003B70A2">
        <w:rPr>
          <w:rFonts w:asciiTheme="minorHAnsi" w:hAnsiTheme="minorHAnsi" w:cstheme="minorHAnsi"/>
          <w:sz w:val="22"/>
          <w:szCs w:val="22"/>
        </w:rPr>
        <w:t>τρίτους/</w:t>
      </w:r>
      <w:proofErr w:type="spellStart"/>
      <w:r w:rsidRPr="003B70A2">
        <w:rPr>
          <w:rFonts w:asciiTheme="minorHAnsi" w:hAnsiTheme="minorHAnsi" w:cstheme="minorHAnsi"/>
          <w:sz w:val="22"/>
          <w:szCs w:val="22"/>
        </w:rPr>
        <w:t>ες</w:t>
      </w:r>
      <w:proofErr w:type="spellEnd"/>
      <w:r w:rsidRPr="003B70A2">
        <w:rPr>
          <w:rFonts w:asciiTheme="minorHAnsi" w:hAnsiTheme="minorHAnsi" w:cstheme="minorHAnsi"/>
          <w:sz w:val="22"/>
          <w:szCs w:val="22"/>
        </w:rPr>
        <w:t>. Τον σχετικό έλεγχο ασκούν τα αρμόδια Τμήματα της Διεύθυνσης Ακαδημαϊκών Θεμάτων. Οι παραβάτες</w:t>
      </w:r>
      <w:r w:rsidRPr="003B70A2">
        <w:rPr>
          <w:rFonts w:asciiTheme="minorHAnsi" w:hAnsiTheme="minorHAnsi" w:cstheme="minorHAnsi"/>
          <w:spacing w:val="-14"/>
          <w:sz w:val="22"/>
          <w:szCs w:val="22"/>
        </w:rPr>
        <w:t xml:space="preserve"> </w:t>
      </w:r>
      <w:r w:rsidRPr="003B70A2">
        <w:rPr>
          <w:rFonts w:asciiTheme="minorHAnsi" w:hAnsiTheme="minorHAnsi" w:cstheme="minorHAnsi"/>
          <w:sz w:val="22"/>
          <w:szCs w:val="22"/>
        </w:rPr>
        <w:t>απομακρύνονται</w:t>
      </w:r>
      <w:r w:rsidRPr="003B70A2">
        <w:rPr>
          <w:rFonts w:asciiTheme="minorHAnsi" w:hAnsiTheme="minorHAnsi" w:cstheme="minorHAnsi"/>
          <w:spacing w:val="-13"/>
          <w:sz w:val="22"/>
          <w:szCs w:val="22"/>
        </w:rPr>
        <w:t xml:space="preserve"> </w:t>
      </w:r>
      <w:r w:rsidRPr="003B70A2">
        <w:rPr>
          <w:rFonts w:asciiTheme="minorHAnsi" w:hAnsiTheme="minorHAnsi" w:cstheme="minorHAnsi"/>
          <w:sz w:val="22"/>
          <w:szCs w:val="22"/>
        </w:rPr>
        <w:t>άμεσα</w:t>
      </w:r>
      <w:r w:rsidRPr="003B70A2">
        <w:rPr>
          <w:rFonts w:asciiTheme="minorHAnsi" w:hAnsiTheme="minorHAnsi" w:cstheme="minorHAnsi"/>
          <w:spacing w:val="-13"/>
          <w:sz w:val="22"/>
          <w:szCs w:val="22"/>
        </w:rPr>
        <w:t xml:space="preserve"> </w:t>
      </w:r>
      <w:r w:rsidRPr="003B70A2">
        <w:rPr>
          <w:rFonts w:asciiTheme="minorHAnsi" w:hAnsiTheme="minorHAnsi" w:cstheme="minorHAnsi"/>
          <w:sz w:val="22"/>
          <w:szCs w:val="22"/>
        </w:rPr>
        <w:t>από</w:t>
      </w:r>
      <w:r w:rsidRPr="003B70A2">
        <w:rPr>
          <w:rFonts w:asciiTheme="minorHAnsi" w:hAnsiTheme="minorHAnsi" w:cstheme="minorHAnsi"/>
          <w:spacing w:val="-14"/>
          <w:sz w:val="22"/>
          <w:szCs w:val="22"/>
        </w:rPr>
        <w:t xml:space="preserve"> </w:t>
      </w:r>
      <w:r w:rsidRPr="003B70A2">
        <w:rPr>
          <w:rFonts w:asciiTheme="minorHAnsi" w:hAnsiTheme="minorHAnsi" w:cstheme="minorHAnsi"/>
          <w:sz w:val="22"/>
          <w:szCs w:val="22"/>
        </w:rPr>
        <w:t>τη</w:t>
      </w:r>
      <w:r w:rsidRPr="003B70A2">
        <w:rPr>
          <w:rFonts w:asciiTheme="minorHAnsi" w:hAnsiTheme="minorHAnsi" w:cstheme="minorHAnsi"/>
          <w:spacing w:val="-13"/>
          <w:sz w:val="22"/>
          <w:szCs w:val="22"/>
        </w:rPr>
        <w:t xml:space="preserve"> </w:t>
      </w:r>
      <w:r w:rsidRPr="003B70A2">
        <w:rPr>
          <w:rFonts w:asciiTheme="minorHAnsi" w:hAnsiTheme="minorHAnsi" w:cstheme="minorHAnsi"/>
          <w:sz w:val="22"/>
          <w:szCs w:val="22"/>
        </w:rPr>
        <w:t>Φοιτητική</w:t>
      </w:r>
      <w:r w:rsidRPr="003B70A2">
        <w:rPr>
          <w:rFonts w:asciiTheme="minorHAnsi" w:hAnsiTheme="minorHAnsi" w:cstheme="minorHAnsi"/>
          <w:spacing w:val="-13"/>
          <w:sz w:val="22"/>
          <w:szCs w:val="22"/>
        </w:rPr>
        <w:t xml:space="preserve"> </w:t>
      </w:r>
      <w:r w:rsidRPr="003B70A2">
        <w:rPr>
          <w:rFonts w:asciiTheme="minorHAnsi" w:hAnsiTheme="minorHAnsi" w:cstheme="minorHAnsi"/>
          <w:sz w:val="22"/>
          <w:szCs w:val="22"/>
        </w:rPr>
        <w:t>Εστία.</w:t>
      </w:r>
      <w:r w:rsidRPr="003B70A2">
        <w:rPr>
          <w:rFonts w:asciiTheme="minorHAnsi" w:hAnsiTheme="minorHAnsi" w:cstheme="minorHAnsi"/>
          <w:spacing w:val="-13"/>
          <w:sz w:val="22"/>
          <w:szCs w:val="22"/>
        </w:rPr>
        <w:t xml:space="preserve"> </w:t>
      </w:r>
      <w:r w:rsidRPr="003B70A2">
        <w:rPr>
          <w:rFonts w:asciiTheme="minorHAnsi" w:hAnsiTheme="minorHAnsi" w:cstheme="minorHAnsi"/>
          <w:sz w:val="22"/>
          <w:szCs w:val="22"/>
        </w:rPr>
        <w:t>Στην</w:t>
      </w:r>
      <w:r w:rsidRPr="003B70A2">
        <w:rPr>
          <w:rFonts w:asciiTheme="minorHAnsi" w:hAnsiTheme="minorHAnsi" w:cstheme="minorHAnsi"/>
          <w:spacing w:val="-14"/>
          <w:sz w:val="22"/>
          <w:szCs w:val="22"/>
        </w:rPr>
        <w:t xml:space="preserve"> </w:t>
      </w:r>
      <w:r w:rsidRPr="003B70A2">
        <w:rPr>
          <w:rFonts w:asciiTheme="minorHAnsi" w:hAnsiTheme="minorHAnsi" w:cstheme="minorHAnsi"/>
          <w:sz w:val="22"/>
          <w:szCs w:val="22"/>
        </w:rPr>
        <w:t>περίπτωση</w:t>
      </w:r>
      <w:r w:rsidRPr="003B70A2">
        <w:rPr>
          <w:rFonts w:asciiTheme="minorHAnsi" w:hAnsiTheme="minorHAnsi" w:cstheme="minorHAnsi"/>
          <w:spacing w:val="-13"/>
          <w:sz w:val="22"/>
          <w:szCs w:val="22"/>
        </w:rPr>
        <w:t xml:space="preserve"> </w:t>
      </w:r>
      <w:r w:rsidRPr="003B70A2">
        <w:rPr>
          <w:rFonts w:asciiTheme="minorHAnsi" w:hAnsiTheme="minorHAnsi" w:cstheme="minorHAnsi"/>
          <w:sz w:val="22"/>
          <w:szCs w:val="22"/>
        </w:rPr>
        <w:t>αυτή,</w:t>
      </w:r>
      <w:r w:rsidRPr="003B70A2">
        <w:rPr>
          <w:rFonts w:asciiTheme="minorHAnsi" w:hAnsiTheme="minorHAnsi" w:cstheme="minorHAnsi"/>
          <w:spacing w:val="-13"/>
          <w:sz w:val="22"/>
          <w:szCs w:val="22"/>
        </w:rPr>
        <w:t xml:space="preserve"> </w:t>
      </w:r>
      <w:r w:rsidRPr="003B70A2">
        <w:rPr>
          <w:rFonts w:asciiTheme="minorHAnsi" w:hAnsiTheme="minorHAnsi" w:cstheme="minorHAnsi"/>
          <w:sz w:val="22"/>
          <w:szCs w:val="22"/>
        </w:rPr>
        <w:t>η</w:t>
      </w:r>
      <w:r w:rsidRPr="003B70A2">
        <w:rPr>
          <w:rFonts w:asciiTheme="minorHAnsi" w:hAnsiTheme="minorHAnsi" w:cstheme="minorHAnsi"/>
          <w:spacing w:val="-14"/>
          <w:sz w:val="22"/>
          <w:szCs w:val="22"/>
        </w:rPr>
        <w:t xml:space="preserve"> </w:t>
      </w:r>
      <w:r w:rsidRPr="003B70A2">
        <w:rPr>
          <w:rFonts w:asciiTheme="minorHAnsi" w:hAnsiTheme="minorHAnsi" w:cstheme="minorHAnsi"/>
          <w:sz w:val="22"/>
          <w:szCs w:val="22"/>
        </w:rPr>
        <w:t xml:space="preserve">Επιτροπή </w:t>
      </w:r>
      <w:r w:rsidRPr="003B70A2">
        <w:rPr>
          <w:rFonts w:asciiTheme="minorHAnsi" w:hAnsiTheme="minorHAnsi" w:cstheme="minorHAnsi"/>
          <w:spacing w:val="-2"/>
          <w:sz w:val="22"/>
          <w:szCs w:val="22"/>
        </w:rPr>
        <w:t>Στέγασης</w:t>
      </w:r>
      <w:r w:rsidRPr="003B70A2">
        <w:rPr>
          <w:rFonts w:asciiTheme="minorHAnsi" w:hAnsiTheme="minorHAnsi" w:cstheme="minorHAnsi"/>
          <w:spacing w:val="-5"/>
          <w:sz w:val="22"/>
          <w:szCs w:val="22"/>
        </w:rPr>
        <w:t xml:space="preserve"> </w:t>
      </w:r>
      <w:r w:rsidRPr="003B70A2">
        <w:rPr>
          <w:rFonts w:asciiTheme="minorHAnsi" w:hAnsiTheme="minorHAnsi" w:cstheme="minorHAnsi"/>
          <w:spacing w:val="-2"/>
          <w:sz w:val="22"/>
          <w:szCs w:val="22"/>
        </w:rPr>
        <w:t>παραδίδει</w:t>
      </w:r>
      <w:r w:rsidRPr="003B70A2">
        <w:rPr>
          <w:rFonts w:asciiTheme="minorHAnsi" w:hAnsiTheme="minorHAnsi" w:cstheme="minorHAnsi"/>
          <w:spacing w:val="-6"/>
          <w:sz w:val="22"/>
          <w:szCs w:val="22"/>
        </w:rPr>
        <w:t xml:space="preserve"> </w:t>
      </w:r>
      <w:r w:rsidRPr="003B70A2">
        <w:rPr>
          <w:rFonts w:asciiTheme="minorHAnsi" w:hAnsiTheme="minorHAnsi" w:cstheme="minorHAnsi"/>
          <w:spacing w:val="-2"/>
          <w:sz w:val="22"/>
          <w:szCs w:val="22"/>
        </w:rPr>
        <w:t>το</w:t>
      </w:r>
      <w:r w:rsidRPr="003B70A2">
        <w:rPr>
          <w:rFonts w:asciiTheme="minorHAnsi" w:hAnsiTheme="minorHAnsi" w:cstheme="minorHAnsi"/>
          <w:spacing w:val="-3"/>
          <w:sz w:val="22"/>
          <w:szCs w:val="22"/>
        </w:rPr>
        <w:t xml:space="preserve"> </w:t>
      </w:r>
      <w:r w:rsidRPr="003B70A2">
        <w:rPr>
          <w:rFonts w:asciiTheme="minorHAnsi" w:hAnsiTheme="minorHAnsi" w:cstheme="minorHAnsi"/>
          <w:spacing w:val="-2"/>
          <w:sz w:val="22"/>
          <w:szCs w:val="22"/>
        </w:rPr>
        <w:t>δωμάτιο</w:t>
      </w:r>
      <w:r w:rsidRPr="003B70A2">
        <w:rPr>
          <w:rFonts w:asciiTheme="minorHAnsi" w:hAnsiTheme="minorHAnsi" w:cstheme="minorHAnsi"/>
          <w:spacing w:val="-7"/>
          <w:sz w:val="22"/>
          <w:szCs w:val="22"/>
        </w:rPr>
        <w:t xml:space="preserve"> </w:t>
      </w:r>
      <w:r w:rsidRPr="003B70A2">
        <w:rPr>
          <w:rFonts w:asciiTheme="minorHAnsi" w:hAnsiTheme="minorHAnsi" w:cstheme="minorHAnsi"/>
          <w:spacing w:val="-2"/>
          <w:sz w:val="22"/>
          <w:szCs w:val="22"/>
        </w:rPr>
        <w:t>σε</w:t>
      </w:r>
      <w:r w:rsidRPr="003B70A2">
        <w:rPr>
          <w:rFonts w:asciiTheme="minorHAnsi" w:hAnsiTheme="minorHAnsi" w:cstheme="minorHAnsi"/>
          <w:spacing w:val="-6"/>
          <w:sz w:val="22"/>
          <w:szCs w:val="22"/>
        </w:rPr>
        <w:t xml:space="preserve"> </w:t>
      </w:r>
      <w:r w:rsidRPr="003B70A2">
        <w:rPr>
          <w:rFonts w:asciiTheme="minorHAnsi" w:hAnsiTheme="minorHAnsi" w:cstheme="minorHAnsi"/>
          <w:spacing w:val="-2"/>
          <w:sz w:val="22"/>
          <w:szCs w:val="22"/>
        </w:rPr>
        <w:t>άλλο/η</w:t>
      </w:r>
      <w:r w:rsidRPr="003B70A2">
        <w:rPr>
          <w:rFonts w:asciiTheme="minorHAnsi" w:hAnsiTheme="minorHAnsi" w:cstheme="minorHAnsi"/>
          <w:spacing w:val="-6"/>
          <w:sz w:val="22"/>
          <w:szCs w:val="22"/>
        </w:rPr>
        <w:t xml:space="preserve"> </w:t>
      </w:r>
      <w:r w:rsidRPr="003B70A2">
        <w:rPr>
          <w:rFonts w:asciiTheme="minorHAnsi" w:hAnsiTheme="minorHAnsi" w:cstheme="minorHAnsi"/>
          <w:spacing w:val="-2"/>
          <w:sz w:val="22"/>
          <w:szCs w:val="22"/>
        </w:rPr>
        <w:t>δικαιούχο</w:t>
      </w:r>
      <w:r w:rsidRPr="003B70A2">
        <w:rPr>
          <w:rFonts w:asciiTheme="minorHAnsi" w:hAnsiTheme="minorHAnsi" w:cstheme="minorHAnsi"/>
          <w:spacing w:val="-7"/>
          <w:sz w:val="22"/>
          <w:szCs w:val="22"/>
        </w:rPr>
        <w:t xml:space="preserve"> </w:t>
      </w:r>
      <w:r w:rsidRPr="003B70A2">
        <w:rPr>
          <w:rFonts w:asciiTheme="minorHAnsi" w:hAnsiTheme="minorHAnsi" w:cstheme="minorHAnsi"/>
          <w:spacing w:val="-2"/>
          <w:sz w:val="22"/>
          <w:szCs w:val="22"/>
        </w:rPr>
        <w:t>φοιτητή/</w:t>
      </w:r>
      <w:proofErr w:type="spellStart"/>
      <w:r w:rsidRPr="003B70A2">
        <w:rPr>
          <w:rFonts w:asciiTheme="minorHAnsi" w:hAnsiTheme="minorHAnsi" w:cstheme="minorHAnsi"/>
          <w:spacing w:val="-2"/>
          <w:sz w:val="22"/>
          <w:szCs w:val="22"/>
        </w:rPr>
        <w:t>τρια</w:t>
      </w:r>
      <w:proofErr w:type="spellEnd"/>
      <w:r w:rsidRPr="003B70A2">
        <w:rPr>
          <w:rFonts w:asciiTheme="minorHAnsi" w:hAnsiTheme="minorHAnsi" w:cstheme="minorHAnsi"/>
          <w:spacing w:val="-2"/>
          <w:sz w:val="22"/>
          <w:szCs w:val="22"/>
        </w:rPr>
        <w:t>,</w:t>
      </w:r>
      <w:r w:rsidRPr="003B70A2">
        <w:rPr>
          <w:rFonts w:asciiTheme="minorHAnsi" w:hAnsiTheme="minorHAnsi" w:cstheme="minorHAnsi"/>
          <w:spacing w:val="-3"/>
          <w:sz w:val="22"/>
          <w:szCs w:val="22"/>
        </w:rPr>
        <w:t xml:space="preserve"> </w:t>
      </w:r>
      <w:r w:rsidRPr="003B70A2">
        <w:rPr>
          <w:rFonts w:asciiTheme="minorHAnsi" w:hAnsiTheme="minorHAnsi" w:cstheme="minorHAnsi"/>
          <w:spacing w:val="-2"/>
          <w:sz w:val="22"/>
          <w:szCs w:val="22"/>
        </w:rPr>
        <w:t>με</w:t>
      </w:r>
      <w:r w:rsidRPr="003B70A2">
        <w:rPr>
          <w:rFonts w:asciiTheme="minorHAnsi" w:hAnsiTheme="minorHAnsi" w:cstheme="minorHAnsi"/>
          <w:spacing w:val="-3"/>
          <w:sz w:val="22"/>
          <w:szCs w:val="22"/>
        </w:rPr>
        <w:t xml:space="preserve"> </w:t>
      </w:r>
      <w:r w:rsidRPr="003B70A2">
        <w:rPr>
          <w:rFonts w:asciiTheme="minorHAnsi" w:hAnsiTheme="minorHAnsi" w:cstheme="minorHAnsi"/>
          <w:spacing w:val="-2"/>
          <w:sz w:val="22"/>
          <w:szCs w:val="22"/>
        </w:rPr>
        <w:t>βάση</w:t>
      </w:r>
      <w:r w:rsidR="00535661">
        <w:rPr>
          <w:rFonts w:asciiTheme="minorHAnsi" w:hAnsiTheme="minorHAnsi" w:cstheme="minorHAnsi"/>
          <w:spacing w:val="-2"/>
          <w:sz w:val="22"/>
          <w:szCs w:val="22"/>
        </w:rPr>
        <w:t xml:space="preserve"> </w:t>
      </w:r>
      <w:r w:rsidRPr="003B70A2">
        <w:rPr>
          <w:rFonts w:asciiTheme="minorHAnsi" w:hAnsiTheme="minorHAnsi" w:cstheme="minorHAnsi"/>
          <w:spacing w:val="-2"/>
          <w:sz w:val="22"/>
          <w:szCs w:val="22"/>
        </w:rPr>
        <w:t xml:space="preserve">τον πίνακα που έχει </w:t>
      </w:r>
      <w:r w:rsidRPr="003B70A2">
        <w:rPr>
          <w:rFonts w:asciiTheme="minorHAnsi" w:hAnsiTheme="minorHAnsi" w:cstheme="minorHAnsi"/>
          <w:sz w:val="22"/>
          <w:szCs w:val="22"/>
        </w:rPr>
        <w:t>καταρτιστεί κατά το αρχικό στάδιο επιλογής.</w:t>
      </w:r>
    </w:p>
    <w:p w:rsidR="00CE6573" w:rsidRPr="003B70A2" w:rsidRDefault="00FB4445" w:rsidP="00535661">
      <w:pPr>
        <w:pStyle w:val="a4"/>
        <w:numPr>
          <w:ilvl w:val="0"/>
          <w:numId w:val="10"/>
        </w:numPr>
        <w:tabs>
          <w:tab w:val="left" w:pos="1669"/>
        </w:tabs>
        <w:spacing w:line="276" w:lineRule="auto"/>
        <w:ind w:left="426" w:hanging="426"/>
        <w:rPr>
          <w:rFonts w:asciiTheme="minorHAnsi" w:hAnsiTheme="minorHAnsi" w:cstheme="minorHAnsi"/>
        </w:rPr>
      </w:pPr>
      <w:r w:rsidRPr="003B70A2">
        <w:rPr>
          <w:rFonts w:asciiTheme="minorHAnsi" w:hAnsiTheme="minorHAnsi" w:cstheme="minorHAnsi"/>
          <w:spacing w:val="-2"/>
        </w:rPr>
        <w:t>Απαγορεύεται</w:t>
      </w:r>
      <w:r w:rsidRPr="003B70A2">
        <w:rPr>
          <w:rFonts w:asciiTheme="minorHAnsi" w:hAnsiTheme="minorHAnsi" w:cstheme="minorHAnsi"/>
          <w:spacing w:val="-6"/>
        </w:rPr>
        <w:t xml:space="preserve"> </w:t>
      </w:r>
      <w:r w:rsidRPr="003B70A2">
        <w:rPr>
          <w:rFonts w:asciiTheme="minorHAnsi" w:hAnsiTheme="minorHAnsi" w:cstheme="minorHAnsi"/>
          <w:spacing w:val="-2"/>
        </w:rPr>
        <w:t>η</w:t>
      </w:r>
      <w:r w:rsidRPr="003B70A2">
        <w:rPr>
          <w:rFonts w:asciiTheme="minorHAnsi" w:hAnsiTheme="minorHAnsi" w:cstheme="minorHAnsi"/>
          <w:spacing w:val="-8"/>
        </w:rPr>
        <w:t xml:space="preserve"> </w:t>
      </w:r>
      <w:r w:rsidRPr="003B70A2">
        <w:rPr>
          <w:rFonts w:asciiTheme="minorHAnsi" w:hAnsiTheme="minorHAnsi" w:cstheme="minorHAnsi"/>
          <w:spacing w:val="-2"/>
        </w:rPr>
        <w:t>ανταλλαγή</w:t>
      </w:r>
      <w:r w:rsidRPr="003B70A2">
        <w:rPr>
          <w:rFonts w:asciiTheme="minorHAnsi" w:hAnsiTheme="minorHAnsi" w:cstheme="minorHAnsi"/>
          <w:spacing w:val="-4"/>
        </w:rPr>
        <w:t xml:space="preserve"> </w:t>
      </w:r>
      <w:r w:rsidRPr="003B70A2">
        <w:rPr>
          <w:rFonts w:asciiTheme="minorHAnsi" w:hAnsiTheme="minorHAnsi" w:cstheme="minorHAnsi"/>
          <w:spacing w:val="-2"/>
        </w:rPr>
        <w:t>δωματίων</w:t>
      </w:r>
      <w:r w:rsidRPr="003B70A2">
        <w:rPr>
          <w:rFonts w:asciiTheme="minorHAnsi" w:hAnsiTheme="minorHAnsi" w:cstheme="minorHAnsi"/>
          <w:spacing w:val="-4"/>
        </w:rPr>
        <w:t xml:space="preserve"> </w:t>
      </w:r>
      <w:r w:rsidRPr="003B70A2">
        <w:rPr>
          <w:rFonts w:asciiTheme="minorHAnsi" w:hAnsiTheme="minorHAnsi" w:cstheme="minorHAnsi"/>
          <w:spacing w:val="-2"/>
        </w:rPr>
        <w:t>μεταξύ</w:t>
      </w:r>
      <w:r w:rsidRPr="003B70A2">
        <w:rPr>
          <w:rFonts w:asciiTheme="minorHAnsi" w:hAnsiTheme="minorHAnsi" w:cstheme="minorHAnsi"/>
          <w:spacing w:val="-9"/>
        </w:rPr>
        <w:t xml:space="preserve"> </w:t>
      </w:r>
      <w:r w:rsidRPr="003B70A2">
        <w:rPr>
          <w:rFonts w:asciiTheme="minorHAnsi" w:hAnsiTheme="minorHAnsi" w:cstheme="minorHAnsi"/>
          <w:spacing w:val="-2"/>
        </w:rPr>
        <w:t>των</w:t>
      </w:r>
      <w:r w:rsidRPr="003B70A2">
        <w:rPr>
          <w:rFonts w:asciiTheme="minorHAnsi" w:hAnsiTheme="minorHAnsi" w:cstheme="minorHAnsi"/>
          <w:spacing w:val="-6"/>
        </w:rPr>
        <w:t xml:space="preserve"> </w:t>
      </w:r>
      <w:proofErr w:type="spellStart"/>
      <w:r w:rsidRPr="003B70A2">
        <w:rPr>
          <w:rFonts w:asciiTheme="minorHAnsi" w:hAnsiTheme="minorHAnsi" w:cstheme="minorHAnsi"/>
          <w:spacing w:val="-2"/>
        </w:rPr>
        <w:t>οικοτρόφων</w:t>
      </w:r>
      <w:proofErr w:type="spellEnd"/>
      <w:r w:rsidRPr="003B70A2">
        <w:rPr>
          <w:rFonts w:asciiTheme="minorHAnsi" w:hAnsiTheme="minorHAnsi" w:cstheme="minorHAnsi"/>
          <w:spacing w:val="-2"/>
        </w:rPr>
        <w:t>.</w:t>
      </w:r>
    </w:p>
    <w:p w:rsidR="00CE6573" w:rsidRPr="003B70A2" w:rsidRDefault="00FB4445" w:rsidP="00535661">
      <w:pPr>
        <w:pStyle w:val="a4"/>
        <w:numPr>
          <w:ilvl w:val="0"/>
          <w:numId w:val="10"/>
        </w:numPr>
        <w:tabs>
          <w:tab w:val="left" w:pos="1669"/>
        </w:tabs>
        <w:spacing w:line="276" w:lineRule="auto"/>
        <w:ind w:left="426" w:hanging="426"/>
        <w:rPr>
          <w:rFonts w:asciiTheme="minorHAnsi" w:hAnsiTheme="minorHAnsi" w:cstheme="minorHAnsi"/>
        </w:rPr>
      </w:pPr>
      <w:r w:rsidRPr="003B70A2">
        <w:rPr>
          <w:rFonts w:asciiTheme="minorHAnsi" w:hAnsiTheme="minorHAnsi" w:cstheme="minorHAnsi"/>
        </w:rPr>
        <w:t>Απαγορεύεται</w:t>
      </w:r>
      <w:r w:rsidRPr="003B70A2">
        <w:rPr>
          <w:rFonts w:asciiTheme="minorHAnsi" w:hAnsiTheme="minorHAnsi" w:cstheme="minorHAnsi"/>
          <w:spacing w:val="-9"/>
        </w:rPr>
        <w:t xml:space="preserve"> </w:t>
      </w:r>
      <w:r w:rsidRPr="003B70A2">
        <w:rPr>
          <w:rFonts w:asciiTheme="minorHAnsi" w:hAnsiTheme="minorHAnsi" w:cstheme="minorHAnsi"/>
        </w:rPr>
        <w:t>αυστηρά</w:t>
      </w:r>
      <w:r w:rsidRPr="003B70A2">
        <w:rPr>
          <w:rFonts w:asciiTheme="minorHAnsi" w:hAnsiTheme="minorHAnsi" w:cstheme="minorHAnsi"/>
          <w:spacing w:val="-8"/>
        </w:rPr>
        <w:t xml:space="preserve"> </w:t>
      </w:r>
      <w:r w:rsidRPr="003B70A2">
        <w:rPr>
          <w:rFonts w:asciiTheme="minorHAnsi" w:hAnsiTheme="minorHAnsi" w:cstheme="minorHAnsi"/>
        </w:rPr>
        <w:t>η</w:t>
      </w:r>
      <w:r w:rsidRPr="003B70A2">
        <w:rPr>
          <w:rFonts w:asciiTheme="minorHAnsi" w:hAnsiTheme="minorHAnsi" w:cstheme="minorHAnsi"/>
          <w:spacing w:val="-10"/>
        </w:rPr>
        <w:t xml:space="preserve"> </w:t>
      </w:r>
      <w:r w:rsidRPr="003B70A2">
        <w:rPr>
          <w:rFonts w:asciiTheme="minorHAnsi" w:hAnsiTheme="minorHAnsi" w:cstheme="minorHAnsi"/>
        </w:rPr>
        <w:t>ρίψη</w:t>
      </w:r>
      <w:r w:rsidRPr="003B70A2">
        <w:rPr>
          <w:rFonts w:asciiTheme="minorHAnsi" w:hAnsiTheme="minorHAnsi" w:cstheme="minorHAnsi"/>
          <w:spacing w:val="-10"/>
        </w:rPr>
        <w:t xml:space="preserve"> </w:t>
      </w:r>
      <w:r w:rsidRPr="003B70A2">
        <w:rPr>
          <w:rFonts w:asciiTheme="minorHAnsi" w:hAnsiTheme="minorHAnsi" w:cstheme="minorHAnsi"/>
        </w:rPr>
        <w:t>αντικειμένων</w:t>
      </w:r>
      <w:r w:rsidRPr="003B70A2">
        <w:rPr>
          <w:rFonts w:asciiTheme="minorHAnsi" w:hAnsiTheme="minorHAnsi" w:cstheme="minorHAnsi"/>
          <w:spacing w:val="35"/>
        </w:rPr>
        <w:t xml:space="preserve"> </w:t>
      </w:r>
      <w:r w:rsidRPr="003B70A2">
        <w:rPr>
          <w:rFonts w:asciiTheme="minorHAnsi" w:hAnsiTheme="minorHAnsi" w:cstheme="minorHAnsi"/>
        </w:rPr>
        <w:t>από</w:t>
      </w:r>
      <w:r w:rsidRPr="003B70A2">
        <w:rPr>
          <w:rFonts w:asciiTheme="minorHAnsi" w:hAnsiTheme="minorHAnsi" w:cstheme="minorHAnsi"/>
          <w:spacing w:val="-10"/>
        </w:rPr>
        <w:t xml:space="preserve"> </w:t>
      </w:r>
      <w:r w:rsidRPr="003B70A2">
        <w:rPr>
          <w:rFonts w:asciiTheme="minorHAnsi" w:hAnsiTheme="minorHAnsi" w:cstheme="minorHAnsi"/>
        </w:rPr>
        <w:t>τα</w:t>
      </w:r>
      <w:r w:rsidRPr="003B70A2">
        <w:rPr>
          <w:rFonts w:asciiTheme="minorHAnsi" w:hAnsiTheme="minorHAnsi" w:cstheme="minorHAnsi"/>
          <w:spacing w:val="-12"/>
        </w:rPr>
        <w:t xml:space="preserve"> </w:t>
      </w:r>
      <w:r w:rsidRPr="003B70A2">
        <w:rPr>
          <w:rFonts w:asciiTheme="minorHAnsi" w:hAnsiTheme="minorHAnsi" w:cstheme="minorHAnsi"/>
          <w:spacing w:val="-2"/>
        </w:rPr>
        <w:t>παράθυρα.</w:t>
      </w:r>
    </w:p>
    <w:p w:rsidR="00CE6573" w:rsidRPr="003B70A2" w:rsidRDefault="00FB4445" w:rsidP="00535661">
      <w:pPr>
        <w:pStyle w:val="a4"/>
        <w:numPr>
          <w:ilvl w:val="0"/>
          <w:numId w:val="10"/>
        </w:numPr>
        <w:tabs>
          <w:tab w:val="left" w:pos="1669"/>
        </w:tabs>
        <w:spacing w:before="9" w:line="276" w:lineRule="auto"/>
        <w:ind w:left="426" w:hanging="426"/>
        <w:rPr>
          <w:rFonts w:asciiTheme="minorHAnsi" w:hAnsiTheme="minorHAnsi" w:cstheme="minorHAnsi"/>
        </w:rPr>
      </w:pPr>
      <w:r w:rsidRPr="003B70A2">
        <w:rPr>
          <w:rFonts w:asciiTheme="minorHAnsi" w:hAnsiTheme="minorHAnsi" w:cstheme="minorHAnsi"/>
        </w:rPr>
        <w:t xml:space="preserve">Απαγορεύεται αυστηρά η χρήση ηλεκτρικών συσκευών στα δωμάτια (θερμαντικών </w:t>
      </w:r>
      <w:r w:rsidRPr="003B70A2">
        <w:rPr>
          <w:rFonts w:asciiTheme="minorHAnsi" w:hAnsiTheme="minorHAnsi" w:cstheme="minorHAnsi"/>
          <w:spacing w:val="-2"/>
        </w:rPr>
        <w:t>κ.λπ.).</w:t>
      </w:r>
    </w:p>
    <w:p w:rsidR="00CE6573" w:rsidRPr="003B70A2" w:rsidRDefault="00FB4445" w:rsidP="00535661">
      <w:pPr>
        <w:pStyle w:val="a4"/>
        <w:numPr>
          <w:ilvl w:val="0"/>
          <w:numId w:val="10"/>
        </w:numPr>
        <w:tabs>
          <w:tab w:val="left" w:pos="1669"/>
        </w:tabs>
        <w:spacing w:before="15" w:line="276" w:lineRule="auto"/>
        <w:ind w:left="426" w:hanging="426"/>
        <w:rPr>
          <w:rFonts w:asciiTheme="minorHAnsi" w:hAnsiTheme="minorHAnsi" w:cstheme="minorHAnsi"/>
        </w:rPr>
      </w:pPr>
      <w:r w:rsidRPr="003B70A2">
        <w:rPr>
          <w:rFonts w:asciiTheme="minorHAnsi" w:hAnsiTheme="minorHAnsi" w:cstheme="minorHAnsi"/>
        </w:rPr>
        <w:t>Απαγορεύεται</w:t>
      </w:r>
      <w:r w:rsidRPr="003B70A2">
        <w:rPr>
          <w:rFonts w:asciiTheme="minorHAnsi" w:hAnsiTheme="minorHAnsi" w:cstheme="minorHAnsi"/>
          <w:spacing w:val="-2"/>
        </w:rPr>
        <w:t xml:space="preserve"> </w:t>
      </w:r>
      <w:r w:rsidRPr="003B70A2">
        <w:rPr>
          <w:rFonts w:asciiTheme="minorHAnsi" w:hAnsiTheme="minorHAnsi" w:cstheme="minorHAnsi"/>
        </w:rPr>
        <w:t>αυστηρά</w:t>
      </w:r>
      <w:r w:rsidRPr="003B70A2">
        <w:rPr>
          <w:rFonts w:asciiTheme="minorHAnsi" w:hAnsiTheme="minorHAnsi" w:cstheme="minorHAnsi"/>
          <w:spacing w:val="-2"/>
        </w:rPr>
        <w:t xml:space="preserve"> </w:t>
      </w:r>
      <w:r w:rsidRPr="003B70A2">
        <w:rPr>
          <w:rFonts w:asciiTheme="minorHAnsi" w:hAnsiTheme="minorHAnsi" w:cstheme="minorHAnsi"/>
        </w:rPr>
        <w:t>η χρήση</w:t>
      </w:r>
      <w:r w:rsidRPr="003B70A2">
        <w:rPr>
          <w:rFonts w:asciiTheme="minorHAnsi" w:hAnsiTheme="minorHAnsi" w:cstheme="minorHAnsi"/>
          <w:spacing w:val="-1"/>
        </w:rPr>
        <w:t xml:space="preserve"> </w:t>
      </w:r>
      <w:r w:rsidRPr="003B70A2">
        <w:rPr>
          <w:rFonts w:asciiTheme="minorHAnsi" w:hAnsiTheme="minorHAnsi" w:cstheme="minorHAnsi"/>
        </w:rPr>
        <w:t>αντικειμένων</w:t>
      </w:r>
      <w:r w:rsidRPr="003B70A2">
        <w:rPr>
          <w:rFonts w:asciiTheme="minorHAnsi" w:hAnsiTheme="minorHAnsi" w:cstheme="minorHAnsi"/>
          <w:spacing w:val="-2"/>
        </w:rPr>
        <w:t xml:space="preserve"> </w:t>
      </w:r>
      <w:r w:rsidRPr="003B70A2">
        <w:rPr>
          <w:rFonts w:asciiTheme="minorHAnsi" w:hAnsiTheme="minorHAnsi" w:cstheme="minorHAnsi"/>
        </w:rPr>
        <w:t>και</w:t>
      </w:r>
      <w:r w:rsidRPr="003B70A2">
        <w:rPr>
          <w:rFonts w:asciiTheme="minorHAnsi" w:hAnsiTheme="minorHAnsi" w:cstheme="minorHAnsi"/>
          <w:spacing w:val="-2"/>
        </w:rPr>
        <w:t xml:space="preserve"> </w:t>
      </w:r>
      <w:r w:rsidRPr="003B70A2">
        <w:rPr>
          <w:rFonts w:asciiTheme="minorHAnsi" w:hAnsiTheme="minorHAnsi" w:cstheme="minorHAnsi"/>
        </w:rPr>
        <w:t>ουσιών</w:t>
      </w:r>
      <w:r w:rsidRPr="003B70A2">
        <w:rPr>
          <w:rFonts w:asciiTheme="minorHAnsi" w:hAnsiTheme="minorHAnsi" w:cstheme="minorHAnsi"/>
          <w:spacing w:val="-2"/>
        </w:rPr>
        <w:t xml:space="preserve"> </w:t>
      </w:r>
      <w:r w:rsidRPr="003B70A2">
        <w:rPr>
          <w:rFonts w:asciiTheme="minorHAnsi" w:hAnsiTheme="minorHAnsi" w:cstheme="minorHAnsi"/>
        </w:rPr>
        <w:t>που</w:t>
      </w:r>
      <w:r w:rsidRPr="003B70A2">
        <w:rPr>
          <w:rFonts w:asciiTheme="minorHAnsi" w:hAnsiTheme="minorHAnsi" w:cstheme="minorHAnsi"/>
          <w:spacing w:val="-1"/>
        </w:rPr>
        <w:t xml:space="preserve"> </w:t>
      </w:r>
      <w:r w:rsidRPr="003B70A2">
        <w:rPr>
          <w:rFonts w:asciiTheme="minorHAnsi" w:hAnsiTheme="minorHAnsi" w:cstheme="minorHAnsi"/>
        </w:rPr>
        <w:t>απειλούν την</w:t>
      </w:r>
      <w:r w:rsidRPr="003B70A2">
        <w:rPr>
          <w:rFonts w:asciiTheme="minorHAnsi" w:hAnsiTheme="minorHAnsi" w:cstheme="minorHAnsi"/>
          <w:spacing w:val="-2"/>
        </w:rPr>
        <w:t xml:space="preserve"> </w:t>
      </w:r>
      <w:r w:rsidRPr="003B70A2">
        <w:rPr>
          <w:rFonts w:asciiTheme="minorHAnsi" w:hAnsiTheme="minorHAnsi" w:cstheme="minorHAnsi"/>
        </w:rPr>
        <w:t>υγεία</w:t>
      </w:r>
      <w:r w:rsidRPr="003B70A2">
        <w:rPr>
          <w:rFonts w:asciiTheme="minorHAnsi" w:hAnsiTheme="minorHAnsi" w:cstheme="minorHAnsi"/>
          <w:spacing w:val="-2"/>
        </w:rPr>
        <w:t xml:space="preserve"> </w:t>
      </w:r>
      <w:r w:rsidRPr="003B70A2">
        <w:rPr>
          <w:rFonts w:asciiTheme="minorHAnsi" w:hAnsiTheme="minorHAnsi" w:cstheme="minorHAnsi"/>
        </w:rPr>
        <w:t>και την ασφάλεια των φοιτητών/τριών.</w:t>
      </w:r>
    </w:p>
    <w:p w:rsidR="00CE6573" w:rsidRPr="003B70A2" w:rsidRDefault="00FB4445" w:rsidP="00535661">
      <w:pPr>
        <w:pStyle w:val="a4"/>
        <w:numPr>
          <w:ilvl w:val="0"/>
          <w:numId w:val="10"/>
        </w:numPr>
        <w:tabs>
          <w:tab w:val="left" w:pos="1669"/>
        </w:tabs>
        <w:spacing w:before="10" w:line="276" w:lineRule="auto"/>
        <w:ind w:left="426" w:hanging="426"/>
        <w:rPr>
          <w:rFonts w:asciiTheme="minorHAnsi" w:hAnsiTheme="minorHAnsi" w:cstheme="minorHAnsi"/>
        </w:rPr>
      </w:pPr>
      <w:r w:rsidRPr="003B70A2">
        <w:rPr>
          <w:rFonts w:asciiTheme="minorHAnsi" w:hAnsiTheme="minorHAnsi" w:cstheme="minorHAnsi"/>
        </w:rPr>
        <w:lastRenderedPageBreak/>
        <w:t>Ως ένοικος δωματίου με περισσότερες από μία (1) κλίνες είναι συνυπεύθυνος για το κόστος αποκατάστασης των ζημιών στους κοινόχρηστους χώρους των δωματίων αυτών, εκτός αν συγκεκριμένος ένοικος ή ένοικοι του δωματίου αναλάβουν με γραπτή δήλωσή τους την ευθύνη για το κόστος αποκατάστασης.</w:t>
      </w:r>
    </w:p>
    <w:p w:rsidR="00CE6573" w:rsidRPr="003B70A2" w:rsidRDefault="00FB4445" w:rsidP="00535661">
      <w:pPr>
        <w:pStyle w:val="a4"/>
        <w:numPr>
          <w:ilvl w:val="0"/>
          <w:numId w:val="10"/>
        </w:numPr>
        <w:tabs>
          <w:tab w:val="left" w:pos="1669"/>
        </w:tabs>
        <w:spacing w:before="4" w:line="276" w:lineRule="auto"/>
        <w:ind w:left="426" w:hanging="426"/>
        <w:rPr>
          <w:rFonts w:asciiTheme="minorHAnsi" w:hAnsiTheme="minorHAnsi" w:cstheme="minorHAnsi"/>
        </w:rPr>
      </w:pPr>
      <w:r w:rsidRPr="003B70A2">
        <w:rPr>
          <w:rFonts w:asciiTheme="minorHAnsi" w:hAnsiTheme="minorHAnsi" w:cstheme="minorHAnsi"/>
        </w:rPr>
        <w:t>Τηρεί τους κανόνες καλής συμβίωσης, αποφεύγοντας καθ’ όλη τη διάρκεια του 24ώρου και ιδιαίτερα τις ώρες κοινής ησυχίας να προβαίνει σε ενέργειες που ενοχλούν τους/τις άλλους/</w:t>
      </w:r>
      <w:proofErr w:type="spellStart"/>
      <w:r w:rsidRPr="003B70A2">
        <w:rPr>
          <w:rFonts w:asciiTheme="minorHAnsi" w:hAnsiTheme="minorHAnsi" w:cstheme="minorHAnsi"/>
        </w:rPr>
        <w:t>ες</w:t>
      </w:r>
      <w:proofErr w:type="spellEnd"/>
      <w:r w:rsidRPr="003B70A2">
        <w:rPr>
          <w:rFonts w:asciiTheme="minorHAnsi" w:hAnsiTheme="minorHAnsi" w:cstheme="minorHAnsi"/>
        </w:rPr>
        <w:t xml:space="preserve"> ενοίκους.</w:t>
      </w:r>
    </w:p>
    <w:p w:rsidR="00CE6573" w:rsidRPr="003B70A2" w:rsidRDefault="00FB4445" w:rsidP="00535661">
      <w:pPr>
        <w:pStyle w:val="a4"/>
        <w:numPr>
          <w:ilvl w:val="0"/>
          <w:numId w:val="10"/>
        </w:numPr>
        <w:tabs>
          <w:tab w:val="left" w:pos="1669"/>
        </w:tabs>
        <w:spacing w:before="11" w:line="276" w:lineRule="auto"/>
        <w:ind w:left="426" w:hanging="426"/>
        <w:rPr>
          <w:rFonts w:asciiTheme="minorHAnsi" w:hAnsiTheme="minorHAnsi" w:cstheme="minorHAnsi"/>
        </w:rPr>
      </w:pPr>
      <w:r w:rsidRPr="003B70A2">
        <w:rPr>
          <w:rFonts w:asciiTheme="minorHAnsi" w:hAnsiTheme="minorHAnsi" w:cstheme="minorHAnsi"/>
        </w:rPr>
        <w:t xml:space="preserve">Χρησιμοποιεί το δωμάτιο για να κατοικεί ο ίδιος. Δεν επιτρέπεται η παραχώρηση της </w:t>
      </w:r>
      <w:r w:rsidRPr="003B70A2">
        <w:rPr>
          <w:rFonts w:asciiTheme="minorHAnsi" w:hAnsiTheme="minorHAnsi" w:cstheme="minorHAnsi"/>
          <w:spacing w:val="-2"/>
        </w:rPr>
        <w:t>χρήσης</w:t>
      </w:r>
      <w:r w:rsidRPr="003B70A2">
        <w:rPr>
          <w:rFonts w:asciiTheme="minorHAnsi" w:hAnsiTheme="minorHAnsi" w:cstheme="minorHAnsi"/>
          <w:spacing w:val="-8"/>
        </w:rPr>
        <w:t xml:space="preserve"> </w:t>
      </w:r>
      <w:r w:rsidRPr="003B70A2">
        <w:rPr>
          <w:rFonts w:asciiTheme="minorHAnsi" w:hAnsiTheme="minorHAnsi" w:cstheme="minorHAnsi"/>
          <w:spacing w:val="-2"/>
        </w:rPr>
        <w:t>του</w:t>
      </w:r>
      <w:r w:rsidRPr="003B70A2">
        <w:rPr>
          <w:rFonts w:asciiTheme="minorHAnsi" w:hAnsiTheme="minorHAnsi" w:cstheme="minorHAnsi"/>
          <w:spacing w:val="-5"/>
        </w:rPr>
        <w:t xml:space="preserve"> </w:t>
      </w:r>
      <w:r w:rsidRPr="003B70A2">
        <w:rPr>
          <w:rFonts w:asciiTheme="minorHAnsi" w:hAnsiTheme="minorHAnsi" w:cstheme="minorHAnsi"/>
          <w:spacing w:val="-2"/>
        </w:rPr>
        <w:t>ή η</w:t>
      </w:r>
      <w:r w:rsidRPr="003B70A2">
        <w:rPr>
          <w:rFonts w:asciiTheme="minorHAnsi" w:hAnsiTheme="minorHAnsi" w:cstheme="minorHAnsi"/>
          <w:spacing w:val="-6"/>
        </w:rPr>
        <w:t xml:space="preserve"> </w:t>
      </w:r>
      <w:r w:rsidRPr="003B70A2">
        <w:rPr>
          <w:rFonts w:asciiTheme="minorHAnsi" w:hAnsiTheme="minorHAnsi" w:cstheme="minorHAnsi"/>
          <w:spacing w:val="-2"/>
        </w:rPr>
        <w:t>μακρόχρονη</w:t>
      </w:r>
      <w:r w:rsidRPr="003B70A2">
        <w:rPr>
          <w:rFonts w:asciiTheme="minorHAnsi" w:hAnsiTheme="minorHAnsi" w:cstheme="minorHAnsi"/>
          <w:spacing w:val="-7"/>
        </w:rPr>
        <w:t xml:space="preserve"> </w:t>
      </w:r>
      <w:r w:rsidRPr="003B70A2">
        <w:rPr>
          <w:rFonts w:asciiTheme="minorHAnsi" w:hAnsiTheme="minorHAnsi" w:cstheme="minorHAnsi"/>
          <w:spacing w:val="-2"/>
        </w:rPr>
        <w:t>φιλοξενία</w:t>
      </w:r>
      <w:r w:rsidRPr="003B70A2">
        <w:rPr>
          <w:rFonts w:asciiTheme="minorHAnsi" w:hAnsiTheme="minorHAnsi" w:cstheme="minorHAnsi"/>
          <w:spacing w:val="-7"/>
        </w:rPr>
        <w:t xml:space="preserve"> </w:t>
      </w:r>
      <w:r w:rsidRPr="003B70A2">
        <w:rPr>
          <w:rFonts w:asciiTheme="minorHAnsi" w:hAnsiTheme="minorHAnsi" w:cstheme="minorHAnsi"/>
          <w:spacing w:val="-2"/>
        </w:rPr>
        <w:t>πέραν των</w:t>
      </w:r>
      <w:r w:rsidRPr="003B70A2">
        <w:rPr>
          <w:rFonts w:asciiTheme="minorHAnsi" w:hAnsiTheme="minorHAnsi" w:cstheme="minorHAnsi"/>
          <w:spacing w:val="-5"/>
        </w:rPr>
        <w:t xml:space="preserve"> </w:t>
      </w:r>
      <w:r w:rsidRPr="003B70A2">
        <w:rPr>
          <w:rFonts w:asciiTheme="minorHAnsi" w:hAnsiTheme="minorHAnsi" w:cstheme="minorHAnsi"/>
          <w:spacing w:val="-2"/>
        </w:rPr>
        <w:t>τριών</w:t>
      </w:r>
      <w:r w:rsidRPr="003B70A2">
        <w:rPr>
          <w:rFonts w:asciiTheme="minorHAnsi" w:hAnsiTheme="minorHAnsi" w:cstheme="minorHAnsi"/>
          <w:spacing w:val="-7"/>
        </w:rPr>
        <w:t xml:space="preserve"> </w:t>
      </w:r>
      <w:r w:rsidRPr="003B70A2">
        <w:rPr>
          <w:rFonts w:asciiTheme="minorHAnsi" w:hAnsiTheme="minorHAnsi" w:cstheme="minorHAnsi"/>
          <w:spacing w:val="-2"/>
        </w:rPr>
        <w:t>(3)</w:t>
      </w:r>
      <w:r w:rsidRPr="003B70A2">
        <w:rPr>
          <w:rFonts w:asciiTheme="minorHAnsi" w:hAnsiTheme="minorHAnsi" w:cstheme="minorHAnsi"/>
          <w:spacing w:val="-3"/>
        </w:rPr>
        <w:t xml:space="preserve"> </w:t>
      </w:r>
      <w:r w:rsidRPr="003B70A2">
        <w:rPr>
          <w:rFonts w:asciiTheme="minorHAnsi" w:hAnsiTheme="minorHAnsi" w:cstheme="minorHAnsi"/>
          <w:spacing w:val="-2"/>
        </w:rPr>
        <w:t>ημερών</w:t>
      </w:r>
      <w:r w:rsidRPr="003B70A2">
        <w:rPr>
          <w:rFonts w:asciiTheme="minorHAnsi" w:hAnsiTheme="minorHAnsi" w:cstheme="minorHAnsi"/>
          <w:spacing w:val="-7"/>
        </w:rPr>
        <w:t xml:space="preserve"> </w:t>
      </w:r>
      <w:r w:rsidRPr="003B70A2">
        <w:rPr>
          <w:rFonts w:asciiTheme="minorHAnsi" w:hAnsiTheme="minorHAnsi" w:cstheme="minorHAnsi"/>
          <w:spacing w:val="-2"/>
        </w:rPr>
        <w:t>για</w:t>
      </w:r>
      <w:r w:rsidRPr="003B70A2">
        <w:rPr>
          <w:rFonts w:asciiTheme="minorHAnsi" w:hAnsiTheme="minorHAnsi" w:cstheme="minorHAnsi"/>
          <w:spacing w:val="-6"/>
        </w:rPr>
        <w:t xml:space="preserve"> </w:t>
      </w:r>
      <w:r w:rsidRPr="003B70A2">
        <w:rPr>
          <w:rFonts w:asciiTheme="minorHAnsi" w:hAnsiTheme="minorHAnsi" w:cstheme="minorHAnsi"/>
          <w:spacing w:val="-2"/>
        </w:rPr>
        <w:t>διαμονή</w:t>
      </w:r>
      <w:r w:rsidRPr="003B70A2">
        <w:rPr>
          <w:rFonts w:asciiTheme="minorHAnsi" w:hAnsiTheme="minorHAnsi" w:cstheme="minorHAnsi"/>
          <w:spacing w:val="-7"/>
        </w:rPr>
        <w:t xml:space="preserve"> </w:t>
      </w:r>
      <w:r w:rsidRPr="003B70A2">
        <w:rPr>
          <w:rFonts w:asciiTheme="minorHAnsi" w:hAnsiTheme="minorHAnsi" w:cstheme="minorHAnsi"/>
          <w:spacing w:val="-2"/>
        </w:rPr>
        <w:t>οποιουδήποτε.</w:t>
      </w:r>
    </w:p>
    <w:p w:rsidR="00CE6573" w:rsidRPr="00535661" w:rsidRDefault="00FB4445" w:rsidP="00535661">
      <w:pPr>
        <w:pStyle w:val="a4"/>
        <w:numPr>
          <w:ilvl w:val="0"/>
          <w:numId w:val="10"/>
        </w:numPr>
        <w:tabs>
          <w:tab w:val="left" w:pos="1669"/>
        </w:tabs>
        <w:spacing w:before="3" w:line="276" w:lineRule="auto"/>
        <w:ind w:left="426" w:hanging="426"/>
        <w:rPr>
          <w:rFonts w:asciiTheme="minorHAnsi" w:hAnsiTheme="minorHAnsi" w:cstheme="minorHAnsi"/>
        </w:rPr>
      </w:pPr>
      <w:r w:rsidRPr="00535661">
        <w:rPr>
          <w:rFonts w:asciiTheme="minorHAnsi" w:hAnsiTheme="minorHAnsi" w:cstheme="minorHAnsi"/>
        </w:rPr>
        <w:t>Σε</w:t>
      </w:r>
      <w:r w:rsidRPr="00535661">
        <w:rPr>
          <w:rFonts w:asciiTheme="minorHAnsi" w:hAnsiTheme="minorHAnsi" w:cstheme="minorHAnsi"/>
          <w:spacing w:val="22"/>
        </w:rPr>
        <w:t xml:space="preserve"> </w:t>
      </w:r>
      <w:r w:rsidRPr="00535661">
        <w:rPr>
          <w:rFonts w:asciiTheme="minorHAnsi" w:hAnsiTheme="minorHAnsi" w:cstheme="minorHAnsi"/>
        </w:rPr>
        <w:t>περίπτωση</w:t>
      </w:r>
      <w:r w:rsidRPr="00535661">
        <w:rPr>
          <w:rFonts w:asciiTheme="minorHAnsi" w:hAnsiTheme="minorHAnsi" w:cstheme="minorHAnsi"/>
          <w:spacing w:val="22"/>
        </w:rPr>
        <w:t xml:space="preserve"> </w:t>
      </w:r>
      <w:r w:rsidRPr="00535661">
        <w:rPr>
          <w:rFonts w:asciiTheme="minorHAnsi" w:hAnsiTheme="minorHAnsi" w:cstheme="minorHAnsi"/>
        </w:rPr>
        <w:t>απουσίας</w:t>
      </w:r>
      <w:r w:rsidRPr="00535661">
        <w:rPr>
          <w:rFonts w:asciiTheme="minorHAnsi" w:hAnsiTheme="minorHAnsi" w:cstheme="minorHAnsi"/>
          <w:spacing w:val="22"/>
        </w:rPr>
        <w:t xml:space="preserve"> </w:t>
      </w:r>
      <w:r w:rsidRPr="00535661">
        <w:rPr>
          <w:rFonts w:asciiTheme="minorHAnsi" w:hAnsiTheme="minorHAnsi" w:cstheme="minorHAnsi"/>
        </w:rPr>
        <w:t>από</w:t>
      </w:r>
      <w:r w:rsidRPr="00535661">
        <w:rPr>
          <w:rFonts w:asciiTheme="minorHAnsi" w:hAnsiTheme="minorHAnsi" w:cstheme="minorHAnsi"/>
          <w:spacing w:val="18"/>
        </w:rPr>
        <w:t xml:space="preserve"> </w:t>
      </w:r>
      <w:r w:rsidRPr="00535661">
        <w:rPr>
          <w:rFonts w:asciiTheme="minorHAnsi" w:hAnsiTheme="minorHAnsi" w:cstheme="minorHAnsi"/>
        </w:rPr>
        <w:t>το</w:t>
      </w:r>
      <w:r w:rsidRPr="00535661">
        <w:rPr>
          <w:rFonts w:asciiTheme="minorHAnsi" w:hAnsiTheme="minorHAnsi" w:cstheme="minorHAnsi"/>
          <w:spacing w:val="22"/>
        </w:rPr>
        <w:t xml:space="preserve"> </w:t>
      </w:r>
      <w:r w:rsidRPr="00535661">
        <w:rPr>
          <w:rFonts w:asciiTheme="minorHAnsi" w:hAnsiTheme="minorHAnsi" w:cstheme="minorHAnsi"/>
        </w:rPr>
        <w:t>δωμάτιο</w:t>
      </w:r>
      <w:r w:rsidRPr="00535661">
        <w:rPr>
          <w:rFonts w:asciiTheme="minorHAnsi" w:hAnsiTheme="minorHAnsi" w:cstheme="minorHAnsi"/>
          <w:spacing w:val="23"/>
        </w:rPr>
        <w:t xml:space="preserve"> </w:t>
      </w:r>
      <w:r w:rsidRPr="00535661">
        <w:rPr>
          <w:rFonts w:asciiTheme="minorHAnsi" w:hAnsiTheme="minorHAnsi" w:cstheme="minorHAnsi"/>
        </w:rPr>
        <w:t>για</w:t>
      </w:r>
      <w:r w:rsidRPr="00535661">
        <w:rPr>
          <w:rFonts w:asciiTheme="minorHAnsi" w:hAnsiTheme="minorHAnsi" w:cstheme="minorHAnsi"/>
          <w:spacing w:val="22"/>
        </w:rPr>
        <w:t xml:space="preserve"> </w:t>
      </w:r>
      <w:r w:rsidRPr="00535661">
        <w:rPr>
          <w:rFonts w:asciiTheme="minorHAnsi" w:hAnsiTheme="minorHAnsi" w:cstheme="minorHAnsi"/>
        </w:rPr>
        <w:t>διάστημα</w:t>
      </w:r>
      <w:r w:rsidRPr="00535661">
        <w:rPr>
          <w:rFonts w:asciiTheme="minorHAnsi" w:hAnsiTheme="minorHAnsi" w:cstheme="minorHAnsi"/>
          <w:spacing w:val="21"/>
        </w:rPr>
        <w:t xml:space="preserve"> </w:t>
      </w:r>
      <w:r w:rsidRPr="00535661">
        <w:rPr>
          <w:rFonts w:asciiTheme="minorHAnsi" w:hAnsiTheme="minorHAnsi" w:cstheme="minorHAnsi"/>
        </w:rPr>
        <w:t>μεγαλύτερο</w:t>
      </w:r>
      <w:r w:rsidRPr="00535661">
        <w:rPr>
          <w:rFonts w:asciiTheme="minorHAnsi" w:hAnsiTheme="minorHAnsi" w:cstheme="minorHAnsi"/>
          <w:spacing w:val="19"/>
        </w:rPr>
        <w:t xml:space="preserve"> </w:t>
      </w:r>
      <w:r w:rsidRPr="00535661">
        <w:rPr>
          <w:rFonts w:asciiTheme="minorHAnsi" w:hAnsiTheme="minorHAnsi" w:cstheme="minorHAnsi"/>
        </w:rPr>
        <w:t>των</w:t>
      </w:r>
      <w:r w:rsidRPr="00535661">
        <w:rPr>
          <w:rFonts w:asciiTheme="minorHAnsi" w:hAnsiTheme="minorHAnsi" w:cstheme="minorHAnsi"/>
          <w:spacing w:val="20"/>
        </w:rPr>
        <w:t xml:space="preserve"> </w:t>
      </w:r>
      <w:r w:rsidRPr="00535661">
        <w:rPr>
          <w:rFonts w:asciiTheme="minorHAnsi" w:hAnsiTheme="minorHAnsi" w:cstheme="minorHAnsi"/>
          <w:spacing w:val="-2"/>
        </w:rPr>
        <w:t>δεκαπέντε</w:t>
      </w:r>
      <w:r w:rsidR="00535661">
        <w:rPr>
          <w:rFonts w:asciiTheme="minorHAnsi" w:hAnsiTheme="minorHAnsi" w:cstheme="minorHAnsi"/>
          <w:spacing w:val="-2"/>
        </w:rPr>
        <w:t xml:space="preserve"> </w:t>
      </w:r>
      <w:r w:rsidRPr="00535661">
        <w:rPr>
          <w:rFonts w:asciiTheme="minorHAnsi" w:hAnsiTheme="minorHAnsi" w:cstheme="minorHAnsi"/>
        </w:rPr>
        <w:t>(15)</w:t>
      </w:r>
      <w:r w:rsidRPr="00535661">
        <w:rPr>
          <w:rFonts w:asciiTheme="minorHAnsi" w:hAnsiTheme="minorHAnsi" w:cstheme="minorHAnsi"/>
          <w:spacing w:val="-9"/>
        </w:rPr>
        <w:t xml:space="preserve"> </w:t>
      </w:r>
      <w:r w:rsidRPr="00535661">
        <w:rPr>
          <w:rFonts w:asciiTheme="minorHAnsi" w:hAnsiTheme="minorHAnsi" w:cstheme="minorHAnsi"/>
        </w:rPr>
        <w:t>ημερών</w:t>
      </w:r>
      <w:r w:rsidRPr="00535661">
        <w:rPr>
          <w:rFonts w:asciiTheme="minorHAnsi" w:hAnsiTheme="minorHAnsi" w:cstheme="minorHAnsi"/>
          <w:spacing w:val="-11"/>
        </w:rPr>
        <w:t xml:space="preserve"> </w:t>
      </w:r>
      <w:r w:rsidRPr="00535661">
        <w:rPr>
          <w:rFonts w:asciiTheme="minorHAnsi" w:hAnsiTheme="minorHAnsi" w:cstheme="minorHAnsi"/>
        </w:rPr>
        <w:t>να</w:t>
      </w:r>
      <w:r w:rsidRPr="00535661">
        <w:rPr>
          <w:rFonts w:asciiTheme="minorHAnsi" w:hAnsiTheme="minorHAnsi" w:cstheme="minorHAnsi"/>
          <w:spacing w:val="-12"/>
        </w:rPr>
        <w:t xml:space="preserve"> </w:t>
      </w:r>
      <w:r w:rsidRPr="00535661">
        <w:rPr>
          <w:rFonts w:asciiTheme="minorHAnsi" w:hAnsiTheme="minorHAnsi" w:cstheme="minorHAnsi"/>
        </w:rPr>
        <w:t>ενημερώσει</w:t>
      </w:r>
      <w:r w:rsidRPr="00535661">
        <w:rPr>
          <w:rFonts w:asciiTheme="minorHAnsi" w:hAnsiTheme="minorHAnsi" w:cstheme="minorHAnsi"/>
          <w:spacing w:val="-11"/>
        </w:rPr>
        <w:t xml:space="preserve"> </w:t>
      </w:r>
      <w:r w:rsidRPr="00535661">
        <w:rPr>
          <w:rFonts w:asciiTheme="minorHAnsi" w:hAnsiTheme="minorHAnsi" w:cstheme="minorHAnsi"/>
        </w:rPr>
        <w:t>οπωσδήποτε</w:t>
      </w:r>
      <w:r w:rsidRPr="00535661">
        <w:rPr>
          <w:rFonts w:asciiTheme="minorHAnsi" w:hAnsiTheme="minorHAnsi" w:cstheme="minorHAnsi"/>
          <w:spacing w:val="-9"/>
        </w:rPr>
        <w:t xml:space="preserve"> </w:t>
      </w:r>
      <w:r w:rsidRPr="00535661">
        <w:rPr>
          <w:rFonts w:asciiTheme="minorHAnsi" w:hAnsiTheme="minorHAnsi" w:cstheme="minorHAnsi"/>
        </w:rPr>
        <w:t>το</w:t>
      </w:r>
      <w:r w:rsidRPr="00535661">
        <w:rPr>
          <w:rFonts w:asciiTheme="minorHAnsi" w:hAnsiTheme="minorHAnsi" w:cstheme="minorHAnsi"/>
          <w:spacing w:val="-12"/>
        </w:rPr>
        <w:t xml:space="preserve"> </w:t>
      </w:r>
      <w:r w:rsidRPr="00535661">
        <w:rPr>
          <w:rFonts w:asciiTheme="minorHAnsi" w:hAnsiTheme="minorHAnsi" w:cstheme="minorHAnsi"/>
        </w:rPr>
        <w:t>Τμήμα</w:t>
      </w:r>
      <w:r w:rsidRPr="00535661">
        <w:rPr>
          <w:rFonts w:asciiTheme="minorHAnsi" w:hAnsiTheme="minorHAnsi" w:cstheme="minorHAnsi"/>
          <w:spacing w:val="-8"/>
        </w:rPr>
        <w:t xml:space="preserve"> </w:t>
      </w:r>
      <w:r w:rsidRPr="00535661">
        <w:rPr>
          <w:rFonts w:asciiTheme="minorHAnsi" w:hAnsiTheme="minorHAnsi" w:cstheme="minorHAnsi"/>
        </w:rPr>
        <w:t>Φοιτητικών</w:t>
      </w:r>
      <w:r w:rsidRPr="00535661">
        <w:rPr>
          <w:rFonts w:asciiTheme="minorHAnsi" w:hAnsiTheme="minorHAnsi" w:cstheme="minorHAnsi"/>
          <w:spacing w:val="-9"/>
        </w:rPr>
        <w:t xml:space="preserve"> </w:t>
      </w:r>
      <w:r w:rsidRPr="00535661">
        <w:rPr>
          <w:rFonts w:asciiTheme="minorHAnsi" w:hAnsiTheme="minorHAnsi" w:cstheme="minorHAnsi"/>
        </w:rPr>
        <w:t>Εστιών</w:t>
      </w:r>
      <w:r w:rsidRPr="00535661">
        <w:rPr>
          <w:rFonts w:asciiTheme="minorHAnsi" w:hAnsiTheme="minorHAnsi" w:cstheme="minorHAnsi"/>
          <w:spacing w:val="-9"/>
        </w:rPr>
        <w:t xml:space="preserve"> </w:t>
      </w:r>
      <w:r w:rsidRPr="00535661">
        <w:rPr>
          <w:rFonts w:asciiTheme="minorHAnsi" w:hAnsiTheme="minorHAnsi" w:cstheme="minorHAnsi"/>
        </w:rPr>
        <w:t>και</w:t>
      </w:r>
      <w:r w:rsidRPr="00535661">
        <w:rPr>
          <w:rFonts w:asciiTheme="minorHAnsi" w:hAnsiTheme="minorHAnsi" w:cstheme="minorHAnsi"/>
          <w:spacing w:val="-9"/>
        </w:rPr>
        <w:t xml:space="preserve"> </w:t>
      </w:r>
      <w:r w:rsidRPr="00535661">
        <w:rPr>
          <w:rFonts w:asciiTheme="minorHAnsi" w:hAnsiTheme="minorHAnsi" w:cstheme="minorHAnsi"/>
        </w:rPr>
        <w:t>το</w:t>
      </w:r>
      <w:r w:rsidRPr="00535661">
        <w:rPr>
          <w:rFonts w:asciiTheme="minorHAnsi" w:hAnsiTheme="minorHAnsi" w:cstheme="minorHAnsi"/>
          <w:spacing w:val="-11"/>
        </w:rPr>
        <w:t xml:space="preserve"> </w:t>
      </w:r>
      <w:r w:rsidRPr="00535661">
        <w:rPr>
          <w:rFonts w:asciiTheme="minorHAnsi" w:hAnsiTheme="minorHAnsi" w:cstheme="minorHAnsi"/>
        </w:rPr>
        <w:t>αρμόδιο</w:t>
      </w:r>
      <w:r w:rsidRPr="00535661">
        <w:rPr>
          <w:rFonts w:asciiTheme="minorHAnsi" w:hAnsiTheme="minorHAnsi" w:cstheme="minorHAnsi"/>
          <w:spacing w:val="-11"/>
        </w:rPr>
        <w:t xml:space="preserve"> </w:t>
      </w:r>
      <w:r w:rsidRPr="00535661">
        <w:rPr>
          <w:rFonts w:asciiTheme="minorHAnsi" w:hAnsiTheme="minorHAnsi" w:cstheme="minorHAnsi"/>
        </w:rPr>
        <w:t>σε</w:t>
      </w:r>
      <w:r w:rsidRPr="00535661">
        <w:rPr>
          <w:rFonts w:asciiTheme="minorHAnsi" w:hAnsiTheme="minorHAnsi" w:cstheme="minorHAnsi"/>
          <w:spacing w:val="-11"/>
        </w:rPr>
        <w:t xml:space="preserve"> </w:t>
      </w:r>
      <w:r w:rsidRPr="00535661">
        <w:rPr>
          <w:rFonts w:asciiTheme="minorHAnsi" w:hAnsiTheme="minorHAnsi" w:cstheme="minorHAnsi"/>
        </w:rPr>
        <w:t>κάθε πόλη Τμήμα της Διεύθυνσης Ακαδημαϊκών Θεμάτων και σε περίπτωση απουσίας του μεγαλύτερης των είκοσι (20) ημερών να παραδώσει το κλειδί του δωματίου στο Τμήμα Φοιτητικών Εστιών.</w:t>
      </w:r>
    </w:p>
    <w:p w:rsidR="00CE6573" w:rsidRPr="003B70A2" w:rsidRDefault="00FB4445" w:rsidP="00535661">
      <w:pPr>
        <w:pStyle w:val="a4"/>
        <w:numPr>
          <w:ilvl w:val="0"/>
          <w:numId w:val="10"/>
        </w:numPr>
        <w:tabs>
          <w:tab w:val="left" w:pos="1669"/>
        </w:tabs>
        <w:spacing w:before="2" w:line="276" w:lineRule="auto"/>
        <w:ind w:left="426" w:hanging="426"/>
        <w:rPr>
          <w:rFonts w:asciiTheme="minorHAnsi" w:hAnsiTheme="minorHAnsi" w:cstheme="minorHAnsi"/>
        </w:rPr>
      </w:pPr>
      <w:r w:rsidRPr="003B70A2">
        <w:rPr>
          <w:rFonts w:asciiTheme="minorHAnsi" w:hAnsiTheme="minorHAnsi" w:cstheme="minorHAnsi"/>
        </w:rPr>
        <w:t>Αποδίδει</w:t>
      </w:r>
      <w:r w:rsidRPr="003B70A2">
        <w:rPr>
          <w:rFonts w:asciiTheme="minorHAnsi" w:hAnsiTheme="minorHAnsi" w:cstheme="minorHAnsi"/>
          <w:spacing w:val="-6"/>
        </w:rPr>
        <w:t xml:space="preserve"> </w:t>
      </w:r>
      <w:r w:rsidRPr="003B70A2">
        <w:rPr>
          <w:rFonts w:asciiTheme="minorHAnsi" w:hAnsiTheme="minorHAnsi" w:cstheme="minorHAnsi"/>
        </w:rPr>
        <w:t>άμεσα,</w:t>
      </w:r>
      <w:r w:rsidRPr="003B70A2">
        <w:rPr>
          <w:rFonts w:asciiTheme="minorHAnsi" w:hAnsiTheme="minorHAnsi" w:cstheme="minorHAnsi"/>
          <w:spacing w:val="-3"/>
        </w:rPr>
        <w:t xml:space="preserve"> </w:t>
      </w:r>
      <w:r w:rsidRPr="003B70A2">
        <w:rPr>
          <w:rFonts w:asciiTheme="minorHAnsi" w:hAnsiTheme="minorHAnsi" w:cstheme="minorHAnsi"/>
        </w:rPr>
        <w:t>όταν</w:t>
      </w:r>
      <w:r w:rsidRPr="003B70A2">
        <w:rPr>
          <w:rFonts w:asciiTheme="minorHAnsi" w:hAnsiTheme="minorHAnsi" w:cstheme="minorHAnsi"/>
          <w:spacing w:val="-6"/>
        </w:rPr>
        <w:t xml:space="preserve"> </w:t>
      </w:r>
      <w:r w:rsidRPr="003B70A2">
        <w:rPr>
          <w:rFonts w:asciiTheme="minorHAnsi" w:hAnsiTheme="minorHAnsi" w:cstheme="minorHAnsi"/>
        </w:rPr>
        <w:t>επιβάλλεται,</w:t>
      </w:r>
      <w:r w:rsidRPr="003B70A2">
        <w:rPr>
          <w:rFonts w:asciiTheme="minorHAnsi" w:hAnsiTheme="minorHAnsi" w:cstheme="minorHAnsi"/>
          <w:spacing w:val="-9"/>
        </w:rPr>
        <w:t xml:space="preserve"> </w:t>
      </w:r>
      <w:r w:rsidRPr="003B70A2">
        <w:rPr>
          <w:rFonts w:asciiTheme="minorHAnsi" w:hAnsiTheme="minorHAnsi" w:cstheme="minorHAnsi"/>
        </w:rPr>
        <w:t>το</w:t>
      </w:r>
      <w:r w:rsidRPr="003B70A2">
        <w:rPr>
          <w:rFonts w:asciiTheme="minorHAnsi" w:hAnsiTheme="minorHAnsi" w:cstheme="minorHAnsi"/>
          <w:spacing w:val="-5"/>
        </w:rPr>
        <w:t xml:space="preserve"> </w:t>
      </w:r>
      <w:r w:rsidRPr="003B70A2">
        <w:rPr>
          <w:rFonts w:asciiTheme="minorHAnsi" w:hAnsiTheme="minorHAnsi" w:cstheme="minorHAnsi"/>
        </w:rPr>
        <w:t>δωμάτιό</w:t>
      </w:r>
      <w:r w:rsidRPr="003B70A2">
        <w:rPr>
          <w:rFonts w:asciiTheme="minorHAnsi" w:hAnsiTheme="minorHAnsi" w:cstheme="minorHAnsi"/>
          <w:spacing w:val="-6"/>
        </w:rPr>
        <w:t xml:space="preserve"> </w:t>
      </w:r>
      <w:r w:rsidRPr="003B70A2">
        <w:rPr>
          <w:rFonts w:asciiTheme="minorHAnsi" w:hAnsiTheme="minorHAnsi" w:cstheme="minorHAnsi"/>
        </w:rPr>
        <w:t>του,</w:t>
      </w:r>
      <w:r w:rsidRPr="003B70A2">
        <w:rPr>
          <w:rFonts w:asciiTheme="minorHAnsi" w:hAnsiTheme="minorHAnsi" w:cstheme="minorHAnsi"/>
          <w:spacing w:val="-4"/>
        </w:rPr>
        <w:t xml:space="preserve"> </w:t>
      </w:r>
      <w:r w:rsidRPr="003B70A2">
        <w:rPr>
          <w:rFonts w:asciiTheme="minorHAnsi" w:hAnsiTheme="minorHAnsi" w:cstheme="minorHAnsi"/>
        </w:rPr>
        <w:t>διαφορετικά</w:t>
      </w:r>
      <w:r w:rsidRPr="003B70A2">
        <w:rPr>
          <w:rFonts w:asciiTheme="minorHAnsi" w:hAnsiTheme="minorHAnsi" w:cstheme="minorHAnsi"/>
          <w:spacing w:val="-8"/>
        </w:rPr>
        <w:t xml:space="preserve"> </w:t>
      </w:r>
      <w:r w:rsidRPr="003B70A2">
        <w:rPr>
          <w:rFonts w:asciiTheme="minorHAnsi" w:hAnsiTheme="minorHAnsi" w:cstheme="minorHAnsi"/>
        </w:rPr>
        <w:t>θα</w:t>
      </w:r>
      <w:r w:rsidRPr="003B70A2">
        <w:rPr>
          <w:rFonts w:asciiTheme="minorHAnsi" w:hAnsiTheme="minorHAnsi" w:cstheme="minorHAnsi"/>
          <w:spacing w:val="-3"/>
        </w:rPr>
        <w:t xml:space="preserve"> </w:t>
      </w:r>
      <w:r w:rsidRPr="003B70A2">
        <w:rPr>
          <w:rFonts w:asciiTheme="minorHAnsi" w:hAnsiTheme="minorHAnsi" w:cstheme="minorHAnsi"/>
        </w:rPr>
        <w:t>εκδοθεί</w:t>
      </w:r>
      <w:r w:rsidRPr="003B70A2">
        <w:rPr>
          <w:rFonts w:asciiTheme="minorHAnsi" w:hAnsiTheme="minorHAnsi" w:cstheme="minorHAnsi"/>
          <w:spacing w:val="-3"/>
        </w:rPr>
        <w:t xml:space="preserve"> </w:t>
      </w:r>
      <w:r w:rsidRPr="003B70A2">
        <w:rPr>
          <w:rFonts w:asciiTheme="minorHAnsi" w:hAnsiTheme="minorHAnsi" w:cstheme="minorHAnsi"/>
        </w:rPr>
        <w:t>απόφαση διοικητικής αποβολής.</w:t>
      </w:r>
    </w:p>
    <w:p w:rsidR="00CE6573" w:rsidRPr="003B70A2" w:rsidRDefault="00FB4445" w:rsidP="00535661">
      <w:pPr>
        <w:pStyle w:val="a4"/>
        <w:numPr>
          <w:ilvl w:val="0"/>
          <w:numId w:val="10"/>
        </w:numPr>
        <w:tabs>
          <w:tab w:val="left" w:pos="1669"/>
        </w:tabs>
        <w:spacing w:before="8" w:line="276" w:lineRule="auto"/>
        <w:ind w:left="426" w:hanging="426"/>
        <w:rPr>
          <w:rFonts w:asciiTheme="minorHAnsi" w:hAnsiTheme="minorHAnsi" w:cstheme="minorHAnsi"/>
        </w:rPr>
      </w:pPr>
      <w:r w:rsidRPr="003B70A2">
        <w:rPr>
          <w:rFonts w:asciiTheme="minorHAnsi" w:hAnsiTheme="minorHAnsi" w:cstheme="minorHAnsi"/>
        </w:rPr>
        <w:t>Σε περίπτωση συμμετοχής σε προγράμματα ανταλλαγών διάρκειας πέραν των 2 μηνών, παραδίδει το δωμάτιο, για να εξυπηρετούνται στο διάστημα αυτό έκτακτες στεγαστικές ανάγκες φοιτητών/τριών.</w:t>
      </w:r>
    </w:p>
    <w:p w:rsidR="00CE6573" w:rsidRPr="003B70A2" w:rsidRDefault="00FB4445" w:rsidP="00535661">
      <w:pPr>
        <w:pStyle w:val="a4"/>
        <w:numPr>
          <w:ilvl w:val="0"/>
          <w:numId w:val="10"/>
        </w:numPr>
        <w:tabs>
          <w:tab w:val="left" w:pos="1669"/>
        </w:tabs>
        <w:spacing w:before="10" w:line="276" w:lineRule="auto"/>
        <w:ind w:left="426" w:hanging="426"/>
        <w:rPr>
          <w:rFonts w:asciiTheme="minorHAnsi" w:hAnsiTheme="minorHAnsi" w:cstheme="minorHAnsi"/>
        </w:rPr>
      </w:pPr>
      <w:r w:rsidRPr="003B70A2">
        <w:rPr>
          <w:rFonts w:asciiTheme="minorHAnsi" w:hAnsiTheme="minorHAnsi" w:cstheme="minorHAnsi"/>
        </w:rPr>
        <w:t>Σε περίπτωση απώλειας των κλειδιών τη γνωστοποιεί άμεσα στο αρμόδιο Τμήμα Φοιτητικών Εστιών, ώστε να γίνει αλλαγή της κλειδαριάς και ο δεύτερος συμβαλλόμενος θα επωμιστεί το αντίστοιχο κόστος.</w:t>
      </w:r>
    </w:p>
    <w:p w:rsidR="00CE6573" w:rsidRPr="003B70A2" w:rsidRDefault="00FB4445" w:rsidP="00535661">
      <w:pPr>
        <w:pStyle w:val="a4"/>
        <w:numPr>
          <w:ilvl w:val="0"/>
          <w:numId w:val="10"/>
        </w:numPr>
        <w:tabs>
          <w:tab w:val="left" w:pos="1669"/>
        </w:tabs>
        <w:spacing w:before="67" w:line="276" w:lineRule="auto"/>
        <w:ind w:left="426" w:hanging="426"/>
        <w:rPr>
          <w:rFonts w:asciiTheme="minorHAnsi" w:hAnsiTheme="minorHAnsi" w:cstheme="minorHAnsi"/>
        </w:rPr>
      </w:pPr>
      <w:r w:rsidRPr="003B70A2">
        <w:rPr>
          <w:rFonts w:asciiTheme="minorHAnsi" w:hAnsiTheme="minorHAnsi" w:cstheme="minorHAnsi"/>
        </w:rPr>
        <w:t>Κατασκευή αντιγράφων και παράδοση κλειδιών σε τρίτους/</w:t>
      </w:r>
      <w:proofErr w:type="spellStart"/>
      <w:r w:rsidRPr="003B70A2">
        <w:rPr>
          <w:rFonts w:asciiTheme="minorHAnsi" w:hAnsiTheme="minorHAnsi" w:cstheme="minorHAnsi"/>
        </w:rPr>
        <w:t>ες</w:t>
      </w:r>
      <w:proofErr w:type="spellEnd"/>
      <w:r w:rsidRPr="003B70A2">
        <w:rPr>
          <w:rFonts w:asciiTheme="minorHAnsi" w:hAnsiTheme="minorHAnsi" w:cstheme="minorHAnsi"/>
        </w:rPr>
        <w:t xml:space="preserve"> απαγορεύεται ρητά. Παράβαση των προηγουμένων συνιστά οριστική αποβολή του/της φοιτητή/</w:t>
      </w:r>
      <w:proofErr w:type="spellStart"/>
      <w:r w:rsidRPr="003B70A2">
        <w:rPr>
          <w:rFonts w:asciiTheme="minorHAnsi" w:hAnsiTheme="minorHAnsi" w:cstheme="minorHAnsi"/>
        </w:rPr>
        <w:t>τριας</w:t>
      </w:r>
      <w:proofErr w:type="spellEnd"/>
      <w:r w:rsidRPr="003B70A2">
        <w:rPr>
          <w:rFonts w:asciiTheme="minorHAnsi" w:hAnsiTheme="minorHAnsi" w:cstheme="minorHAnsi"/>
        </w:rPr>
        <w:t xml:space="preserve"> καθώς και του/της επωφελούμενου/ης από τις Φοιτητικές Εστίες και στην περίπτωση αυτή εκδίδεται απόφαση διοικητικής αποβολής.</w:t>
      </w:r>
    </w:p>
    <w:p w:rsidR="00CE6573" w:rsidRPr="003B70A2" w:rsidRDefault="00FB4445" w:rsidP="00535661">
      <w:pPr>
        <w:pStyle w:val="a4"/>
        <w:numPr>
          <w:ilvl w:val="0"/>
          <w:numId w:val="10"/>
        </w:numPr>
        <w:tabs>
          <w:tab w:val="left" w:pos="1669"/>
        </w:tabs>
        <w:spacing w:before="14" w:line="276" w:lineRule="auto"/>
        <w:ind w:left="426" w:hanging="426"/>
        <w:rPr>
          <w:rFonts w:asciiTheme="minorHAnsi" w:hAnsiTheme="minorHAnsi" w:cstheme="minorHAnsi"/>
        </w:rPr>
      </w:pPr>
      <w:r w:rsidRPr="003B70A2">
        <w:rPr>
          <w:rFonts w:asciiTheme="minorHAnsi" w:hAnsiTheme="minorHAnsi" w:cstheme="minorHAnsi"/>
        </w:rPr>
        <w:t>Διευκολύνει το Τμήμα Φοιτητικών Εστιών στον έλεγχο των δωματίων για συγκεκριμένους σκοπούς:</w:t>
      </w:r>
    </w:p>
    <w:p w:rsidR="00CE6573" w:rsidRPr="003B70A2" w:rsidRDefault="00FB4445" w:rsidP="00535661">
      <w:pPr>
        <w:pStyle w:val="a4"/>
        <w:numPr>
          <w:ilvl w:val="1"/>
          <w:numId w:val="10"/>
        </w:numPr>
        <w:tabs>
          <w:tab w:val="left" w:pos="2389"/>
        </w:tabs>
        <w:spacing w:before="3" w:line="276" w:lineRule="auto"/>
        <w:ind w:left="426" w:hanging="426"/>
        <w:rPr>
          <w:rFonts w:asciiTheme="minorHAnsi" w:hAnsiTheme="minorHAnsi" w:cstheme="minorHAnsi"/>
        </w:rPr>
      </w:pPr>
      <w:r w:rsidRPr="003B70A2">
        <w:rPr>
          <w:rFonts w:asciiTheme="minorHAnsi" w:hAnsiTheme="minorHAnsi" w:cstheme="minorHAnsi"/>
          <w:spacing w:val="-2"/>
        </w:rPr>
        <w:t>α)</w:t>
      </w:r>
      <w:r w:rsidRPr="003B70A2">
        <w:rPr>
          <w:rFonts w:asciiTheme="minorHAnsi" w:hAnsiTheme="minorHAnsi" w:cstheme="minorHAnsi"/>
          <w:spacing w:val="-11"/>
        </w:rPr>
        <w:t xml:space="preserve"> </w:t>
      </w:r>
      <w:r w:rsidRPr="003B70A2">
        <w:rPr>
          <w:rFonts w:asciiTheme="minorHAnsi" w:hAnsiTheme="minorHAnsi" w:cstheme="minorHAnsi"/>
          <w:spacing w:val="-2"/>
        </w:rPr>
        <w:t>Επιβεβαίωση</w:t>
      </w:r>
      <w:r w:rsidRPr="003B70A2">
        <w:rPr>
          <w:rFonts w:asciiTheme="minorHAnsi" w:hAnsiTheme="minorHAnsi" w:cstheme="minorHAnsi"/>
          <w:spacing w:val="-11"/>
        </w:rPr>
        <w:t xml:space="preserve"> </w:t>
      </w:r>
      <w:r w:rsidRPr="003B70A2">
        <w:rPr>
          <w:rFonts w:asciiTheme="minorHAnsi" w:hAnsiTheme="minorHAnsi" w:cstheme="minorHAnsi"/>
          <w:spacing w:val="-2"/>
        </w:rPr>
        <w:t>ότι</w:t>
      </w:r>
      <w:r w:rsidRPr="003B70A2">
        <w:rPr>
          <w:rFonts w:asciiTheme="minorHAnsi" w:hAnsiTheme="minorHAnsi" w:cstheme="minorHAnsi"/>
          <w:spacing w:val="-11"/>
        </w:rPr>
        <w:t xml:space="preserve"> </w:t>
      </w:r>
      <w:r w:rsidRPr="003B70A2">
        <w:rPr>
          <w:rFonts w:asciiTheme="minorHAnsi" w:hAnsiTheme="minorHAnsi" w:cstheme="minorHAnsi"/>
          <w:spacing w:val="-2"/>
        </w:rPr>
        <w:t>στα</w:t>
      </w:r>
      <w:r w:rsidRPr="003B70A2">
        <w:rPr>
          <w:rFonts w:asciiTheme="minorHAnsi" w:hAnsiTheme="minorHAnsi" w:cstheme="minorHAnsi"/>
          <w:spacing w:val="-10"/>
        </w:rPr>
        <w:t xml:space="preserve"> </w:t>
      </w:r>
      <w:r w:rsidRPr="003B70A2">
        <w:rPr>
          <w:rFonts w:asciiTheme="minorHAnsi" w:hAnsiTheme="minorHAnsi" w:cstheme="minorHAnsi"/>
          <w:spacing w:val="-2"/>
        </w:rPr>
        <w:t>δωμάτια</w:t>
      </w:r>
      <w:r w:rsidRPr="003B70A2">
        <w:rPr>
          <w:rFonts w:asciiTheme="minorHAnsi" w:hAnsiTheme="minorHAnsi" w:cstheme="minorHAnsi"/>
          <w:spacing w:val="-12"/>
        </w:rPr>
        <w:t xml:space="preserve"> </w:t>
      </w:r>
      <w:r w:rsidRPr="003B70A2">
        <w:rPr>
          <w:rFonts w:asciiTheme="minorHAnsi" w:hAnsiTheme="minorHAnsi" w:cstheme="minorHAnsi"/>
          <w:spacing w:val="-2"/>
        </w:rPr>
        <w:t>μένουν</w:t>
      </w:r>
      <w:r w:rsidRPr="003B70A2">
        <w:rPr>
          <w:rFonts w:asciiTheme="minorHAnsi" w:hAnsiTheme="minorHAnsi" w:cstheme="minorHAnsi"/>
          <w:spacing w:val="-11"/>
        </w:rPr>
        <w:t xml:space="preserve"> </w:t>
      </w:r>
      <w:r w:rsidRPr="003B70A2">
        <w:rPr>
          <w:rFonts w:asciiTheme="minorHAnsi" w:hAnsiTheme="minorHAnsi" w:cstheme="minorHAnsi"/>
          <w:spacing w:val="-2"/>
        </w:rPr>
        <w:t>δικαιούχοι</w:t>
      </w:r>
      <w:r w:rsidRPr="003B70A2">
        <w:rPr>
          <w:rFonts w:asciiTheme="minorHAnsi" w:hAnsiTheme="minorHAnsi" w:cstheme="minorHAnsi"/>
          <w:spacing w:val="-11"/>
        </w:rPr>
        <w:t xml:space="preserve"> </w:t>
      </w:r>
      <w:r w:rsidRPr="003B70A2">
        <w:rPr>
          <w:rFonts w:asciiTheme="minorHAnsi" w:hAnsiTheme="minorHAnsi" w:cstheme="minorHAnsi"/>
          <w:spacing w:val="-2"/>
        </w:rPr>
        <w:t>φοιτητές/</w:t>
      </w:r>
      <w:proofErr w:type="spellStart"/>
      <w:r w:rsidRPr="003B70A2">
        <w:rPr>
          <w:rFonts w:asciiTheme="minorHAnsi" w:hAnsiTheme="minorHAnsi" w:cstheme="minorHAnsi"/>
          <w:spacing w:val="-2"/>
        </w:rPr>
        <w:t>τριες</w:t>
      </w:r>
      <w:proofErr w:type="spellEnd"/>
      <w:r w:rsidRPr="003B70A2">
        <w:rPr>
          <w:rFonts w:asciiTheme="minorHAnsi" w:hAnsiTheme="minorHAnsi" w:cstheme="minorHAnsi"/>
          <w:spacing w:val="-2"/>
        </w:rPr>
        <w:t>,</w:t>
      </w:r>
    </w:p>
    <w:p w:rsidR="00CE6573" w:rsidRPr="003B70A2" w:rsidRDefault="00FB4445" w:rsidP="00535661">
      <w:pPr>
        <w:pStyle w:val="a4"/>
        <w:numPr>
          <w:ilvl w:val="1"/>
          <w:numId w:val="10"/>
        </w:numPr>
        <w:tabs>
          <w:tab w:val="left" w:pos="2389"/>
        </w:tabs>
        <w:spacing w:line="276" w:lineRule="auto"/>
        <w:ind w:left="426" w:hanging="426"/>
        <w:rPr>
          <w:rFonts w:asciiTheme="minorHAnsi" w:hAnsiTheme="minorHAnsi" w:cstheme="minorHAnsi"/>
        </w:rPr>
      </w:pPr>
      <w:r w:rsidRPr="003B70A2">
        <w:rPr>
          <w:rFonts w:asciiTheme="minorHAnsi" w:hAnsiTheme="minorHAnsi" w:cstheme="minorHAnsi"/>
        </w:rPr>
        <w:t>β)</w:t>
      </w:r>
      <w:r w:rsidRPr="003B70A2">
        <w:rPr>
          <w:rFonts w:asciiTheme="minorHAnsi" w:hAnsiTheme="minorHAnsi" w:cstheme="minorHAnsi"/>
          <w:spacing w:val="-11"/>
        </w:rPr>
        <w:t xml:space="preserve"> </w:t>
      </w:r>
      <w:r w:rsidRPr="003B70A2">
        <w:rPr>
          <w:rFonts w:asciiTheme="minorHAnsi" w:hAnsiTheme="minorHAnsi" w:cstheme="minorHAnsi"/>
        </w:rPr>
        <w:t>καταγραφή</w:t>
      </w:r>
      <w:r w:rsidRPr="003B70A2">
        <w:rPr>
          <w:rFonts w:asciiTheme="minorHAnsi" w:hAnsiTheme="minorHAnsi" w:cstheme="minorHAnsi"/>
          <w:spacing w:val="-12"/>
        </w:rPr>
        <w:t xml:space="preserve"> </w:t>
      </w:r>
      <w:r w:rsidRPr="003B70A2">
        <w:rPr>
          <w:rFonts w:asciiTheme="minorHAnsi" w:hAnsiTheme="minorHAnsi" w:cstheme="minorHAnsi"/>
        </w:rPr>
        <w:t>προβλημάτων</w:t>
      </w:r>
      <w:r w:rsidRPr="003B70A2">
        <w:rPr>
          <w:rFonts w:asciiTheme="minorHAnsi" w:hAnsiTheme="minorHAnsi" w:cstheme="minorHAnsi"/>
          <w:spacing w:val="-9"/>
        </w:rPr>
        <w:t xml:space="preserve"> </w:t>
      </w:r>
      <w:r w:rsidRPr="003B70A2">
        <w:rPr>
          <w:rFonts w:asciiTheme="minorHAnsi" w:hAnsiTheme="minorHAnsi" w:cstheme="minorHAnsi"/>
        </w:rPr>
        <w:t>για</w:t>
      </w:r>
      <w:r w:rsidRPr="003B70A2">
        <w:rPr>
          <w:rFonts w:asciiTheme="minorHAnsi" w:hAnsiTheme="minorHAnsi" w:cstheme="minorHAnsi"/>
          <w:spacing w:val="-7"/>
        </w:rPr>
        <w:t xml:space="preserve"> </w:t>
      </w:r>
      <w:r w:rsidRPr="003B70A2">
        <w:rPr>
          <w:rFonts w:asciiTheme="minorHAnsi" w:hAnsiTheme="minorHAnsi" w:cstheme="minorHAnsi"/>
        </w:rPr>
        <w:t>συντήρηση</w:t>
      </w:r>
      <w:r w:rsidRPr="003B70A2">
        <w:rPr>
          <w:rFonts w:asciiTheme="minorHAnsi" w:hAnsiTheme="minorHAnsi" w:cstheme="minorHAnsi"/>
          <w:spacing w:val="-10"/>
        </w:rPr>
        <w:t xml:space="preserve"> </w:t>
      </w:r>
      <w:r w:rsidRPr="003B70A2">
        <w:rPr>
          <w:rFonts w:asciiTheme="minorHAnsi" w:hAnsiTheme="minorHAnsi" w:cstheme="minorHAnsi"/>
        </w:rPr>
        <w:t>και</w:t>
      </w:r>
      <w:r w:rsidRPr="003B70A2">
        <w:rPr>
          <w:rFonts w:asciiTheme="minorHAnsi" w:hAnsiTheme="minorHAnsi" w:cstheme="minorHAnsi"/>
          <w:spacing w:val="-7"/>
        </w:rPr>
        <w:t xml:space="preserve"> </w:t>
      </w:r>
      <w:r w:rsidRPr="003B70A2">
        <w:rPr>
          <w:rFonts w:asciiTheme="minorHAnsi" w:hAnsiTheme="minorHAnsi" w:cstheme="minorHAnsi"/>
          <w:spacing w:val="-2"/>
        </w:rPr>
        <w:t>επισκευή,</w:t>
      </w:r>
    </w:p>
    <w:p w:rsidR="00CE6573" w:rsidRPr="003B70A2" w:rsidRDefault="00FB4445" w:rsidP="00535661">
      <w:pPr>
        <w:pStyle w:val="a4"/>
        <w:numPr>
          <w:ilvl w:val="1"/>
          <w:numId w:val="10"/>
        </w:numPr>
        <w:tabs>
          <w:tab w:val="left" w:pos="2389"/>
        </w:tabs>
        <w:spacing w:before="9" w:line="276" w:lineRule="auto"/>
        <w:ind w:left="426" w:hanging="426"/>
        <w:rPr>
          <w:rFonts w:asciiTheme="minorHAnsi" w:hAnsiTheme="minorHAnsi" w:cstheme="minorHAnsi"/>
        </w:rPr>
      </w:pPr>
      <w:r w:rsidRPr="003B70A2">
        <w:rPr>
          <w:rFonts w:asciiTheme="minorHAnsi" w:hAnsiTheme="minorHAnsi" w:cstheme="minorHAnsi"/>
        </w:rPr>
        <w:t>γ)</w:t>
      </w:r>
      <w:r w:rsidRPr="003B70A2">
        <w:rPr>
          <w:rFonts w:asciiTheme="minorHAnsi" w:hAnsiTheme="minorHAnsi" w:cstheme="minorHAnsi"/>
          <w:spacing w:val="-9"/>
        </w:rPr>
        <w:t xml:space="preserve"> </w:t>
      </w:r>
      <w:r w:rsidRPr="003B70A2">
        <w:rPr>
          <w:rFonts w:asciiTheme="minorHAnsi" w:hAnsiTheme="minorHAnsi" w:cstheme="minorHAnsi"/>
        </w:rPr>
        <w:t>επιβεβαίωση</w:t>
      </w:r>
      <w:r w:rsidRPr="003B70A2">
        <w:rPr>
          <w:rFonts w:asciiTheme="minorHAnsi" w:hAnsiTheme="minorHAnsi" w:cstheme="minorHAnsi"/>
          <w:spacing w:val="-10"/>
        </w:rPr>
        <w:t xml:space="preserve"> </w:t>
      </w:r>
      <w:r w:rsidRPr="003B70A2">
        <w:rPr>
          <w:rFonts w:asciiTheme="minorHAnsi" w:hAnsiTheme="minorHAnsi" w:cstheme="minorHAnsi"/>
        </w:rPr>
        <w:t>ότι</w:t>
      </w:r>
      <w:r w:rsidRPr="003B70A2">
        <w:rPr>
          <w:rFonts w:asciiTheme="minorHAnsi" w:hAnsiTheme="minorHAnsi" w:cstheme="minorHAnsi"/>
          <w:spacing w:val="-9"/>
        </w:rPr>
        <w:t xml:space="preserve"> </w:t>
      </w:r>
      <w:r w:rsidRPr="003B70A2">
        <w:rPr>
          <w:rFonts w:asciiTheme="minorHAnsi" w:hAnsiTheme="minorHAnsi" w:cstheme="minorHAnsi"/>
        </w:rPr>
        <w:t>στα</w:t>
      </w:r>
      <w:r w:rsidRPr="003B70A2">
        <w:rPr>
          <w:rFonts w:asciiTheme="minorHAnsi" w:hAnsiTheme="minorHAnsi" w:cstheme="minorHAnsi"/>
          <w:spacing w:val="-12"/>
        </w:rPr>
        <w:t xml:space="preserve"> </w:t>
      </w:r>
      <w:r w:rsidRPr="003B70A2">
        <w:rPr>
          <w:rFonts w:asciiTheme="minorHAnsi" w:hAnsiTheme="minorHAnsi" w:cstheme="minorHAnsi"/>
        </w:rPr>
        <w:t>δωμάτια</w:t>
      </w:r>
      <w:r w:rsidRPr="003B70A2">
        <w:rPr>
          <w:rFonts w:asciiTheme="minorHAnsi" w:hAnsiTheme="minorHAnsi" w:cstheme="minorHAnsi"/>
          <w:spacing w:val="-11"/>
        </w:rPr>
        <w:t xml:space="preserve"> </w:t>
      </w:r>
      <w:r w:rsidRPr="003B70A2">
        <w:rPr>
          <w:rFonts w:asciiTheme="minorHAnsi" w:hAnsiTheme="minorHAnsi" w:cstheme="minorHAnsi"/>
        </w:rPr>
        <w:t>δεν</w:t>
      </w:r>
      <w:r w:rsidRPr="003B70A2">
        <w:rPr>
          <w:rFonts w:asciiTheme="minorHAnsi" w:hAnsiTheme="minorHAnsi" w:cstheme="minorHAnsi"/>
          <w:spacing w:val="-11"/>
        </w:rPr>
        <w:t xml:space="preserve"> </w:t>
      </w:r>
      <w:r w:rsidRPr="003B70A2">
        <w:rPr>
          <w:rFonts w:asciiTheme="minorHAnsi" w:hAnsiTheme="minorHAnsi" w:cstheme="minorHAnsi"/>
        </w:rPr>
        <w:t>χρησιμοποιούνται</w:t>
      </w:r>
      <w:r w:rsidRPr="003B70A2">
        <w:rPr>
          <w:rFonts w:asciiTheme="minorHAnsi" w:hAnsiTheme="minorHAnsi" w:cstheme="minorHAnsi"/>
          <w:spacing w:val="-11"/>
        </w:rPr>
        <w:t xml:space="preserve"> </w:t>
      </w:r>
      <w:r w:rsidRPr="003B70A2">
        <w:rPr>
          <w:rFonts w:asciiTheme="minorHAnsi" w:hAnsiTheme="minorHAnsi" w:cstheme="minorHAnsi"/>
        </w:rPr>
        <w:t>αντικείμενα</w:t>
      </w:r>
      <w:r w:rsidRPr="003B70A2">
        <w:rPr>
          <w:rFonts w:asciiTheme="minorHAnsi" w:hAnsiTheme="minorHAnsi" w:cstheme="minorHAnsi"/>
          <w:spacing w:val="-11"/>
        </w:rPr>
        <w:t xml:space="preserve"> </w:t>
      </w:r>
      <w:r w:rsidRPr="003B70A2">
        <w:rPr>
          <w:rFonts w:asciiTheme="minorHAnsi" w:hAnsiTheme="minorHAnsi" w:cstheme="minorHAnsi"/>
        </w:rPr>
        <w:t>και</w:t>
      </w:r>
      <w:r w:rsidRPr="003B70A2">
        <w:rPr>
          <w:rFonts w:asciiTheme="minorHAnsi" w:hAnsiTheme="minorHAnsi" w:cstheme="minorHAnsi"/>
          <w:spacing w:val="-11"/>
        </w:rPr>
        <w:t xml:space="preserve"> </w:t>
      </w:r>
      <w:r w:rsidRPr="003B70A2">
        <w:rPr>
          <w:rFonts w:asciiTheme="minorHAnsi" w:hAnsiTheme="minorHAnsi" w:cstheme="minorHAnsi"/>
        </w:rPr>
        <w:t xml:space="preserve">ουσίες που απειλούν την ασφάλεια και την υγεία των </w:t>
      </w:r>
      <w:proofErr w:type="spellStart"/>
      <w:r w:rsidRPr="003B70A2">
        <w:rPr>
          <w:rFonts w:asciiTheme="minorHAnsi" w:hAnsiTheme="minorHAnsi" w:cstheme="minorHAnsi"/>
        </w:rPr>
        <w:t>στεγαζομένων</w:t>
      </w:r>
      <w:proofErr w:type="spellEnd"/>
      <w:r w:rsidRPr="003B70A2">
        <w:rPr>
          <w:rFonts w:asciiTheme="minorHAnsi" w:hAnsiTheme="minorHAnsi" w:cstheme="minorHAnsi"/>
        </w:rPr>
        <w:t xml:space="preserve"> φοιτητών/τριών,</w:t>
      </w:r>
    </w:p>
    <w:p w:rsidR="00CE6573" w:rsidRPr="003B70A2" w:rsidRDefault="00FB4445" w:rsidP="00535661">
      <w:pPr>
        <w:pStyle w:val="a4"/>
        <w:numPr>
          <w:ilvl w:val="1"/>
          <w:numId w:val="10"/>
        </w:numPr>
        <w:tabs>
          <w:tab w:val="left" w:pos="2389"/>
        </w:tabs>
        <w:spacing w:before="3" w:line="276" w:lineRule="auto"/>
        <w:ind w:left="426" w:hanging="426"/>
        <w:rPr>
          <w:rFonts w:asciiTheme="minorHAnsi" w:hAnsiTheme="minorHAnsi" w:cstheme="minorHAnsi"/>
        </w:rPr>
      </w:pPr>
      <w:r w:rsidRPr="003B70A2">
        <w:rPr>
          <w:rFonts w:asciiTheme="minorHAnsi" w:hAnsiTheme="minorHAnsi" w:cstheme="minorHAnsi"/>
          <w:spacing w:val="-2"/>
        </w:rPr>
        <w:t>δ)</w:t>
      </w:r>
      <w:r w:rsidRPr="003B70A2">
        <w:rPr>
          <w:rFonts w:asciiTheme="minorHAnsi" w:hAnsiTheme="minorHAnsi" w:cstheme="minorHAnsi"/>
          <w:spacing w:val="-13"/>
        </w:rPr>
        <w:t xml:space="preserve"> </w:t>
      </w:r>
      <w:r w:rsidRPr="003B70A2">
        <w:rPr>
          <w:rFonts w:asciiTheme="minorHAnsi" w:hAnsiTheme="minorHAnsi" w:cstheme="minorHAnsi"/>
          <w:spacing w:val="-2"/>
        </w:rPr>
        <w:t>σε</w:t>
      </w:r>
      <w:r w:rsidRPr="003B70A2">
        <w:rPr>
          <w:rFonts w:asciiTheme="minorHAnsi" w:hAnsiTheme="minorHAnsi" w:cstheme="minorHAnsi"/>
          <w:spacing w:val="-12"/>
        </w:rPr>
        <w:t xml:space="preserve"> </w:t>
      </w:r>
      <w:r w:rsidRPr="003B70A2">
        <w:rPr>
          <w:rFonts w:asciiTheme="minorHAnsi" w:hAnsiTheme="minorHAnsi" w:cstheme="minorHAnsi"/>
          <w:spacing w:val="-2"/>
        </w:rPr>
        <w:t>επείγοντα</w:t>
      </w:r>
      <w:r w:rsidRPr="003B70A2">
        <w:rPr>
          <w:rFonts w:asciiTheme="minorHAnsi" w:hAnsiTheme="minorHAnsi" w:cstheme="minorHAnsi"/>
          <w:spacing w:val="-10"/>
        </w:rPr>
        <w:t xml:space="preserve"> </w:t>
      </w:r>
      <w:r w:rsidRPr="003B70A2">
        <w:rPr>
          <w:rFonts w:asciiTheme="minorHAnsi" w:hAnsiTheme="minorHAnsi" w:cstheme="minorHAnsi"/>
          <w:spacing w:val="-2"/>
        </w:rPr>
        <w:t>περιστατικά.</w:t>
      </w:r>
    </w:p>
    <w:p w:rsidR="00CE6573" w:rsidRPr="003B70A2" w:rsidRDefault="00FB4445" w:rsidP="00535661">
      <w:pPr>
        <w:pStyle w:val="a4"/>
        <w:numPr>
          <w:ilvl w:val="0"/>
          <w:numId w:val="10"/>
        </w:numPr>
        <w:tabs>
          <w:tab w:val="left" w:pos="1669"/>
        </w:tabs>
        <w:spacing w:line="276" w:lineRule="auto"/>
        <w:ind w:left="426" w:hanging="426"/>
        <w:rPr>
          <w:rFonts w:asciiTheme="minorHAnsi" w:hAnsiTheme="minorHAnsi" w:cstheme="minorHAnsi"/>
        </w:rPr>
      </w:pPr>
      <w:r w:rsidRPr="003B70A2">
        <w:rPr>
          <w:rFonts w:asciiTheme="minorHAnsi" w:hAnsiTheme="minorHAnsi" w:cstheme="minorHAnsi"/>
        </w:rPr>
        <w:t>Διευκολύνει</w:t>
      </w:r>
      <w:r w:rsidRPr="003B70A2">
        <w:rPr>
          <w:rFonts w:asciiTheme="minorHAnsi" w:hAnsiTheme="minorHAnsi" w:cstheme="minorHAnsi"/>
          <w:spacing w:val="-8"/>
        </w:rPr>
        <w:t xml:space="preserve"> </w:t>
      </w:r>
      <w:r w:rsidRPr="003B70A2">
        <w:rPr>
          <w:rFonts w:asciiTheme="minorHAnsi" w:hAnsiTheme="minorHAnsi" w:cstheme="minorHAnsi"/>
        </w:rPr>
        <w:t>επίσης</w:t>
      </w:r>
      <w:r w:rsidRPr="003B70A2">
        <w:rPr>
          <w:rFonts w:asciiTheme="minorHAnsi" w:hAnsiTheme="minorHAnsi" w:cstheme="minorHAnsi"/>
          <w:spacing w:val="-9"/>
        </w:rPr>
        <w:t xml:space="preserve"> </w:t>
      </w:r>
      <w:r w:rsidRPr="003B70A2">
        <w:rPr>
          <w:rFonts w:asciiTheme="minorHAnsi" w:hAnsiTheme="minorHAnsi" w:cstheme="minorHAnsi"/>
        </w:rPr>
        <w:t>τον</w:t>
      </w:r>
      <w:r w:rsidRPr="003B70A2">
        <w:rPr>
          <w:rFonts w:asciiTheme="minorHAnsi" w:hAnsiTheme="minorHAnsi" w:cstheme="minorHAnsi"/>
          <w:spacing w:val="-6"/>
        </w:rPr>
        <w:t xml:space="preserve"> </w:t>
      </w:r>
      <w:r w:rsidRPr="003B70A2">
        <w:rPr>
          <w:rFonts w:asciiTheme="minorHAnsi" w:hAnsiTheme="minorHAnsi" w:cstheme="minorHAnsi"/>
        </w:rPr>
        <w:t>έλεγχο</w:t>
      </w:r>
      <w:r w:rsidRPr="003B70A2">
        <w:rPr>
          <w:rFonts w:asciiTheme="minorHAnsi" w:hAnsiTheme="minorHAnsi" w:cstheme="minorHAnsi"/>
          <w:spacing w:val="-9"/>
        </w:rPr>
        <w:t xml:space="preserve"> </w:t>
      </w:r>
      <w:r w:rsidRPr="003B70A2">
        <w:rPr>
          <w:rFonts w:asciiTheme="minorHAnsi" w:hAnsiTheme="minorHAnsi" w:cstheme="minorHAnsi"/>
        </w:rPr>
        <w:t>από</w:t>
      </w:r>
      <w:r w:rsidRPr="003B70A2">
        <w:rPr>
          <w:rFonts w:asciiTheme="minorHAnsi" w:hAnsiTheme="minorHAnsi" w:cstheme="minorHAnsi"/>
          <w:spacing w:val="-7"/>
        </w:rPr>
        <w:t xml:space="preserve"> </w:t>
      </w:r>
      <w:r w:rsidRPr="003B70A2">
        <w:rPr>
          <w:rFonts w:asciiTheme="minorHAnsi" w:hAnsiTheme="minorHAnsi" w:cstheme="minorHAnsi"/>
        </w:rPr>
        <w:t>υπαλλήλους</w:t>
      </w:r>
      <w:r w:rsidRPr="003B70A2">
        <w:rPr>
          <w:rFonts w:asciiTheme="minorHAnsi" w:hAnsiTheme="minorHAnsi" w:cstheme="minorHAnsi"/>
          <w:spacing w:val="-7"/>
        </w:rPr>
        <w:t xml:space="preserve"> </w:t>
      </w:r>
      <w:r w:rsidRPr="003B70A2">
        <w:rPr>
          <w:rFonts w:asciiTheme="minorHAnsi" w:hAnsiTheme="minorHAnsi" w:cstheme="minorHAnsi"/>
        </w:rPr>
        <w:t>της</w:t>
      </w:r>
      <w:r w:rsidRPr="003B70A2">
        <w:rPr>
          <w:rFonts w:asciiTheme="minorHAnsi" w:hAnsiTheme="minorHAnsi" w:cstheme="minorHAnsi"/>
          <w:spacing w:val="-9"/>
        </w:rPr>
        <w:t xml:space="preserve"> </w:t>
      </w:r>
      <w:r w:rsidRPr="003B70A2">
        <w:rPr>
          <w:rFonts w:asciiTheme="minorHAnsi" w:hAnsiTheme="minorHAnsi" w:cstheme="minorHAnsi"/>
        </w:rPr>
        <w:t>Διεύθυνσης</w:t>
      </w:r>
      <w:r w:rsidRPr="003B70A2">
        <w:rPr>
          <w:rFonts w:asciiTheme="minorHAnsi" w:hAnsiTheme="minorHAnsi" w:cstheme="minorHAnsi"/>
          <w:spacing w:val="-9"/>
        </w:rPr>
        <w:t xml:space="preserve"> </w:t>
      </w:r>
      <w:r w:rsidRPr="003B70A2">
        <w:rPr>
          <w:rFonts w:asciiTheme="minorHAnsi" w:hAnsiTheme="minorHAnsi" w:cstheme="minorHAnsi"/>
        </w:rPr>
        <w:t>Τεχνικών</w:t>
      </w:r>
      <w:r w:rsidRPr="003B70A2">
        <w:rPr>
          <w:rFonts w:asciiTheme="minorHAnsi" w:hAnsiTheme="minorHAnsi" w:cstheme="minorHAnsi"/>
          <w:spacing w:val="-6"/>
        </w:rPr>
        <w:t xml:space="preserve"> </w:t>
      </w:r>
      <w:r w:rsidRPr="003B70A2">
        <w:rPr>
          <w:rFonts w:asciiTheme="minorHAnsi" w:hAnsiTheme="minorHAnsi" w:cstheme="minorHAnsi"/>
        </w:rPr>
        <w:t>Έργων</w:t>
      </w:r>
      <w:r w:rsidRPr="003B70A2">
        <w:rPr>
          <w:rFonts w:asciiTheme="minorHAnsi" w:hAnsiTheme="minorHAnsi" w:cstheme="minorHAnsi"/>
          <w:spacing w:val="-4"/>
        </w:rPr>
        <w:t xml:space="preserve"> </w:t>
      </w:r>
      <w:r w:rsidRPr="003B70A2">
        <w:rPr>
          <w:rFonts w:asciiTheme="minorHAnsi" w:hAnsiTheme="minorHAnsi" w:cstheme="minorHAnsi"/>
        </w:rPr>
        <w:t>και του Τμήματος Φοιτητικών Εστιών στον έλεγχο των δωματίων για καταγραφή προβλημάτων για συντήρηση και επισκευή κατά την χρονική περίοδο από 1-15 Φεβρουαρίου ετησίως αλλά και σε έκτακτες περιστάσεις.</w:t>
      </w:r>
    </w:p>
    <w:p w:rsidR="00CE6573" w:rsidRPr="003B70A2" w:rsidRDefault="00FB4445" w:rsidP="00535661">
      <w:pPr>
        <w:pStyle w:val="a4"/>
        <w:numPr>
          <w:ilvl w:val="0"/>
          <w:numId w:val="10"/>
        </w:numPr>
        <w:tabs>
          <w:tab w:val="left" w:pos="1669"/>
        </w:tabs>
        <w:spacing w:before="12" w:line="276" w:lineRule="auto"/>
        <w:ind w:left="426" w:hanging="426"/>
        <w:rPr>
          <w:rFonts w:asciiTheme="minorHAnsi" w:hAnsiTheme="minorHAnsi" w:cstheme="minorHAnsi"/>
        </w:rPr>
      </w:pPr>
      <w:r w:rsidRPr="003B70A2">
        <w:rPr>
          <w:rFonts w:asciiTheme="minorHAnsi" w:hAnsiTheme="minorHAnsi" w:cstheme="minorHAnsi"/>
        </w:rPr>
        <w:t>Διευκολύνει τα συνεργεία καθαρισμού καθώς και τα τεχνικά συνεργεία τα οποία προβαίνουν σε αποκατάσταση εσωτερικών και εξωτερικών επισκευών.</w:t>
      </w:r>
    </w:p>
    <w:p w:rsidR="00CE6573" w:rsidRPr="003B70A2" w:rsidRDefault="00FB4445" w:rsidP="00535661">
      <w:pPr>
        <w:pStyle w:val="a4"/>
        <w:numPr>
          <w:ilvl w:val="0"/>
          <w:numId w:val="10"/>
        </w:numPr>
        <w:tabs>
          <w:tab w:val="left" w:pos="1669"/>
        </w:tabs>
        <w:spacing w:before="11" w:line="276" w:lineRule="auto"/>
        <w:ind w:left="426" w:hanging="426"/>
        <w:rPr>
          <w:rFonts w:asciiTheme="minorHAnsi" w:hAnsiTheme="minorHAnsi" w:cstheme="minorHAnsi"/>
        </w:rPr>
      </w:pPr>
      <w:r w:rsidRPr="003B70A2">
        <w:rPr>
          <w:rFonts w:asciiTheme="minorHAnsi" w:hAnsiTheme="minorHAnsi" w:cstheme="minorHAnsi"/>
        </w:rPr>
        <w:t xml:space="preserve">Η στάθμευση των ποδηλάτων, αυτοκινήτων, μοτοσυκλετών επιτρέπεται μόνο στους ειδικά διαμορφωμένους προς τούτο χώρους έτσι, ώστε να μην εμποδίζεται η διέλευση των </w:t>
      </w:r>
      <w:r w:rsidRPr="003B70A2">
        <w:rPr>
          <w:rFonts w:asciiTheme="minorHAnsi" w:hAnsiTheme="minorHAnsi" w:cstheme="minorHAnsi"/>
          <w:spacing w:val="-2"/>
        </w:rPr>
        <w:t>πεζών.</w:t>
      </w:r>
    </w:p>
    <w:p w:rsidR="00535661" w:rsidRPr="00535661" w:rsidRDefault="00535661" w:rsidP="00535661">
      <w:pPr>
        <w:tabs>
          <w:tab w:val="left" w:pos="1669"/>
        </w:tabs>
        <w:spacing w:before="5" w:line="276" w:lineRule="auto"/>
        <w:rPr>
          <w:rFonts w:asciiTheme="minorHAnsi" w:hAnsiTheme="minorHAnsi" w:cstheme="minorHAnsi"/>
        </w:rPr>
      </w:pPr>
    </w:p>
    <w:p w:rsidR="00CE6573" w:rsidRPr="00535661" w:rsidRDefault="00FB4445" w:rsidP="00535661">
      <w:pPr>
        <w:tabs>
          <w:tab w:val="left" w:pos="1669"/>
        </w:tabs>
        <w:spacing w:before="5" w:line="276" w:lineRule="auto"/>
        <w:rPr>
          <w:rFonts w:asciiTheme="minorHAnsi" w:hAnsiTheme="minorHAnsi" w:cstheme="minorHAnsi"/>
        </w:rPr>
      </w:pPr>
      <w:r w:rsidRPr="00535661">
        <w:rPr>
          <w:rFonts w:asciiTheme="minorHAnsi" w:hAnsiTheme="minorHAnsi" w:cstheme="minorHAnsi"/>
          <w:spacing w:val="-2"/>
        </w:rPr>
        <w:t>Ο δεύτερος</w:t>
      </w:r>
      <w:r w:rsidRPr="00535661">
        <w:rPr>
          <w:rFonts w:asciiTheme="minorHAnsi" w:hAnsiTheme="minorHAnsi" w:cstheme="minorHAnsi"/>
          <w:spacing w:val="-3"/>
        </w:rPr>
        <w:t xml:space="preserve"> </w:t>
      </w:r>
      <w:r w:rsidRPr="00535661">
        <w:rPr>
          <w:rFonts w:asciiTheme="minorHAnsi" w:hAnsiTheme="minorHAnsi" w:cstheme="minorHAnsi"/>
          <w:spacing w:val="-2"/>
        </w:rPr>
        <w:t>συμβαλλόμενος</w:t>
      </w:r>
      <w:r w:rsidRPr="00535661">
        <w:rPr>
          <w:rFonts w:asciiTheme="minorHAnsi" w:hAnsiTheme="minorHAnsi" w:cstheme="minorHAnsi"/>
          <w:spacing w:val="-1"/>
        </w:rPr>
        <w:t xml:space="preserve"> </w:t>
      </w:r>
      <w:r w:rsidRPr="00535661">
        <w:rPr>
          <w:rFonts w:asciiTheme="minorHAnsi" w:hAnsiTheme="minorHAnsi" w:cstheme="minorHAnsi"/>
          <w:spacing w:val="-2"/>
        </w:rPr>
        <w:t>πριν</w:t>
      </w:r>
      <w:r w:rsidRPr="00535661">
        <w:rPr>
          <w:rFonts w:asciiTheme="minorHAnsi" w:hAnsiTheme="minorHAnsi" w:cstheme="minorHAnsi"/>
        </w:rPr>
        <w:t xml:space="preserve"> </w:t>
      </w:r>
      <w:r w:rsidRPr="00535661">
        <w:rPr>
          <w:rFonts w:asciiTheme="minorHAnsi" w:hAnsiTheme="minorHAnsi" w:cstheme="minorHAnsi"/>
          <w:spacing w:val="-2"/>
        </w:rPr>
        <w:t>την</w:t>
      </w:r>
      <w:r w:rsidRPr="00535661">
        <w:rPr>
          <w:rFonts w:asciiTheme="minorHAnsi" w:hAnsiTheme="minorHAnsi" w:cstheme="minorHAnsi"/>
          <w:spacing w:val="-3"/>
        </w:rPr>
        <w:t xml:space="preserve"> </w:t>
      </w:r>
      <w:r w:rsidRPr="00535661">
        <w:rPr>
          <w:rFonts w:asciiTheme="minorHAnsi" w:hAnsiTheme="minorHAnsi" w:cstheme="minorHAnsi"/>
          <w:spacing w:val="-2"/>
        </w:rPr>
        <w:t>αναχώρησή</w:t>
      </w:r>
      <w:r w:rsidRPr="00535661">
        <w:rPr>
          <w:rFonts w:asciiTheme="minorHAnsi" w:hAnsiTheme="minorHAnsi" w:cstheme="minorHAnsi"/>
          <w:spacing w:val="-1"/>
        </w:rPr>
        <w:t xml:space="preserve"> </w:t>
      </w:r>
      <w:r w:rsidRPr="00535661">
        <w:rPr>
          <w:rFonts w:asciiTheme="minorHAnsi" w:hAnsiTheme="minorHAnsi" w:cstheme="minorHAnsi"/>
          <w:spacing w:val="-4"/>
        </w:rPr>
        <w:t>του:</w:t>
      </w:r>
    </w:p>
    <w:p w:rsidR="00CE6573" w:rsidRPr="003B70A2" w:rsidRDefault="00FB4445" w:rsidP="00535661">
      <w:pPr>
        <w:pStyle w:val="a3"/>
        <w:spacing w:line="276" w:lineRule="auto"/>
        <w:ind w:left="426" w:hanging="426"/>
        <w:rPr>
          <w:rFonts w:asciiTheme="minorHAnsi" w:hAnsiTheme="minorHAnsi" w:cstheme="minorHAnsi"/>
          <w:sz w:val="22"/>
          <w:szCs w:val="22"/>
        </w:rPr>
      </w:pPr>
      <w:r w:rsidRPr="003B70A2">
        <w:rPr>
          <w:rFonts w:asciiTheme="minorHAnsi" w:hAnsiTheme="minorHAnsi" w:cstheme="minorHAnsi"/>
          <w:sz w:val="22"/>
          <w:szCs w:val="22"/>
        </w:rPr>
        <w:t>-Συνεννοείται</w:t>
      </w:r>
      <w:r w:rsidRPr="003B70A2">
        <w:rPr>
          <w:rFonts w:asciiTheme="minorHAnsi" w:hAnsiTheme="minorHAnsi" w:cstheme="minorHAnsi"/>
          <w:spacing w:val="-7"/>
          <w:sz w:val="22"/>
          <w:szCs w:val="22"/>
        </w:rPr>
        <w:t xml:space="preserve"> </w:t>
      </w:r>
      <w:r w:rsidRPr="003B70A2">
        <w:rPr>
          <w:rFonts w:asciiTheme="minorHAnsi" w:hAnsiTheme="minorHAnsi" w:cstheme="minorHAnsi"/>
          <w:sz w:val="22"/>
          <w:szCs w:val="22"/>
        </w:rPr>
        <w:t>με</w:t>
      </w:r>
      <w:r w:rsidRPr="003B70A2">
        <w:rPr>
          <w:rFonts w:asciiTheme="minorHAnsi" w:hAnsiTheme="minorHAnsi" w:cstheme="minorHAnsi"/>
          <w:spacing w:val="-7"/>
          <w:sz w:val="22"/>
          <w:szCs w:val="22"/>
        </w:rPr>
        <w:t xml:space="preserve"> </w:t>
      </w:r>
      <w:r w:rsidRPr="003B70A2">
        <w:rPr>
          <w:rFonts w:asciiTheme="minorHAnsi" w:hAnsiTheme="minorHAnsi" w:cstheme="minorHAnsi"/>
          <w:sz w:val="22"/>
          <w:szCs w:val="22"/>
        </w:rPr>
        <w:t>το</w:t>
      </w:r>
      <w:r w:rsidRPr="003B70A2">
        <w:rPr>
          <w:rFonts w:asciiTheme="minorHAnsi" w:hAnsiTheme="minorHAnsi" w:cstheme="minorHAnsi"/>
          <w:spacing w:val="-9"/>
          <w:sz w:val="22"/>
          <w:szCs w:val="22"/>
        </w:rPr>
        <w:t xml:space="preserve"> </w:t>
      </w:r>
      <w:r w:rsidRPr="003B70A2">
        <w:rPr>
          <w:rFonts w:asciiTheme="minorHAnsi" w:hAnsiTheme="minorHAnsi" w:cstheme="minorHAnsi"/>
          <w:sz w:val="22"/>
          <w:szCs w:val="22"/>
        </w:rPr>
        <w:t>Τμήμα</w:t>
      </w:r>
      <w:r w:rsidRPr="003B70A2">
        <w:rPr>
          <w:rFonts w:asciiTheme="minorHAnsi" w:hAnsiTheme="minorHAnsi" w:cstheme="minorHAnsi"/>
          <w:spacing w:val="-7"/>
          <w:sz w:val="22"/>
          <w:szCs w:val="22"/>
        </w:rPr>
        <w:t xml:space="preserve"> </w:t>
      </w:r>
      <w:r w:rsidRPr="003B70A2">
        <w:rPr>
          <w:rFonts w:asciiTheme="minorHAnsi" w:hAnsiTheme="minorHAnsi" w:cstheme="minorHAnsi"/>
          <w:sz w:val="22"/>
          <w:szCs w:val="22"/>
        </w:rPr>
        <w:t>των</w:t>
      </w:r>
      <w:r w:rsidRPr="003B70A2">
        <w:rPr>
          <w:rFonts w:asciiTheme="minorHAnsi" w:hAnsiTheme="minorHAnsi" w:cstheme="minorHAnsi"/>
          <w:spacing w:val="-7"/>
          <w:sz w:val="22"/>
          <w:szCs w:val="22"/>
        </w:rPr>
        <w:t xml:space="preserve"> </w:t>
      </w:r>
      <w:r w:rsidRPr="003B70A2">
        <w:rPr>
          <w:rFonts w:asciiTheme="minorHAnsi" w:hAnsiTheme="minorHAnsi" w:cstheme="minorHAnsi"/>
          <w:sz w:val="22"/>
          <w:szCs w:val="22"/>
        </w:rPr>
        <w:t>Φ.Ε.,</w:t>
      </w:r>
      <w:r w:rsidRPr="003B70A2">
        <w:rPr>
          <w:rFonts w:asciiTheme="minorHAnsi" w:hAnsiTheme="minorHAnsi" w:cstheme="minorHAnsi"/>
          <w:spacing w:val="-9"/>
          <w:sz w:val="22"/>
          <w:szCs w:val="22"/>
        </w:rPr>
        <w:t xml:space="preserve"> </w:t>
      </w:r>
      <w:r w:rsidRPr="003B70A2">
        <w:rPr>
          <w:rFonts w:asciiTheme="minorHAnsi" w:hAnsiTheme="minorHAnsi" w:cstheme="minorHAnsi"/>
          <w:sz w:val="22"/>
          <w:szCs w:val="22"/>
        </w:rPr>
        <w:t>ώστε</w:t>
      </w:r>
      <w:r w:rsidRPr="003B70A2">
        <w:rPr>
          <w:rFonts w:asciiTheme="minorHAnsi" w:hAnsiTheme="minorHAnsi" w:cstheme="minorHAnsi"/>
          <w:spacing w:val="-5"/>
          <w:sz w:val="22"/>
          <w:szCs w:val="22"/>
        </w:rPr>
        <w:t xml:space="preserve"> </w:t>
      </w:r>
      <w:r w:rsidRPr="003B70A2">
        <w:rPr>
          <w:rFonts w:asciiTheme="minorHAnsi" w:hAnsiTheme="minorHAnsi" w:cstheme="minorHAnsi"/>
          <w:sz w:val="22"/>
          <w:szCs w:val="22"/>
        </w:rPr>
        <w:t>να</w:t>
      </w:r>
      <w:r w:rsidRPr="003B70A2">
        <w:rPr>
          <w:rFonts w:asciiTheme="minorHAnsi" w:hAnsiTheme="minorHAnsi" w:cstheme="minorHAnsi"/>
          <w:spacing w:val="-9"/>
          <w:sz w:val="22"/>
          <w:szCs w:val="22"/>
        </w:rPr>
        <w:t xml:space="preserve"> </w:t>
      </w:r>
      <w:r w:rsidRPr="003B70A2">
        <w:rPr>
          <w:rFonts w:asciiTheme="minorHAnsi" w:hAnsiTheme="minorHAnsi" w:cstheme="minorHAnsi"/>
          <w:sz w:val="22"/>
          <w:szCs w:val="22"/>
        </w:rPr>
        <w:t>ελέγξει</w:t>
      </w:r>
      <w:r w:rsidRPr="003B70A2">
        <w:rPr>
          <w:rFonts w:asciiTheme="minorHAnsi" w:hAnsiTheme="minorHAnsi" w:cstheme="minorHAnsi"/>
          <w:spacing w:val="-11"/>
          <w:sz w:val="22"/>
          <w:szCs w:val="22"/>
        </w:rPr>
        <w:t xml:space="preserve"> </w:t>
      </w:r>
      <w:r w:rsidRPr="003B70A2">
        <w:rPr>
          <w:rFonts w:asciiTheme="minorHAnsi" w:hAnsiTheme="minorHAnsi" w:cstheme="minorHAnsi"/>
          <w:sz w:val="22"/>
          <w:szCs w:val="22"/>
        </w:rPr>
        <w:t>το</w:t>
      </w:r>
      <w:r w:rsidRPr="003B70A2">
        <w:rPr>
          <w:rFonts w:asciiTheme="minorHAnsi" w:hAnsiTheme="minorHAnsi" w:cstheme="minorHAnsi"/>
          <w:spacing w:val="-10"/>
          <w:sz w:val="22"/>
          <w:szCs w:val="22"/>
        </w:rPr>
        <w:t xml:space="preserve"> </w:t>
      </w:r>
      <w:r w:rsidRPr="003B70A2">
        <w:rPr>
          <w:rFonts w:asciiTheme="minorHAnsi" w:hAnsiTheme="minorHAnsi" w:cstheme="minorHAnsi"/>
          <w:sz w:val="22"/>
          <w:szCs w:val="22"/>
        </w:rPr>
        <w:t>δωμάτιο</w:t>
      </w:r>
      <w:r w:rsidRPr="003B70A2">
        <w:rPr>
          <w:rFonts w:asciiTheme="minorHAnsi" w:hAnsiTheme="minorHAnsi" w:cstheme="minorHAnsi"/>
          <w:spacing w:val="-9"/>
          <w:sz w:val="22"/>
          <w:szCs w:val="22"/>
        </w:rPr>
        <w:t xml:space="preserve"> </w:t>
      </w:r>
      <w:r w:rsidRPr="003B70A2">
        <w:rPr>
          <w:rFonts w:asciiTheme="minorHAnsi" w:hAnsiTheme="minorHAnsi" w:cstheme="minorHAnsi"/>
          <w:sz w:val="22"/>
          <w:szCs w:val="22"/>
        </w:rPr>
        <w:t>και</w:t>
      </w:r>
      <w:r w:rsidRPr="003B70A2">
        <w:rPr>
          <w:rFonts w:asciiTheme="minorHAnsi" w:hAnsiTheme="minorHAnsi" w:cstheme="minorHAnsi"/>
          <w:spacing w:val="-9"/>
          <w:sz w:val="22"/>
          <w:szCs w:val="22"/>
        </w:rPr>
        <w:t xml:space="preserve"> </w:t>
      </w:r>
      <w:r w:rsidRPr="003B70A2">
        <w:rPr>
          <w:rFonts w:asciiTheme="minorHAnsi" w:hAnsiTheme="minorHAnsi" w:cstheme="minorHAnsi"/>
          <w:sz w:val="22"/>
          <w:szCs w:val="22"/>
        </w:rPr>
        <w:t>το</w:t>
      </w:r>
      <w:r w:rsidRPr="003B70A2">
        <w:rPr>
          <w:rFonts w:asciiTheme="minorHAnsi" w:hAnsiTheme="minorHAnsi" w:cstheme="minorHAnsi"/>
          <w:spacing w:val="-10"/>
          <w:sz w:val="22"/>
          <w:szCs w:val="22"/>
        </w:rPr>
        <w:t xml:space="preserve"> </w:t>
      </w:r>
      <w:r w:rsidRPr="003B70A2">
        <w:rPr>
          <w:rFonts w:asciiTheme="minorHAnsi" w:hAnsiTheme="minorHAnsi" w:cstheme="minorHAnsi"/>
          <w:sz w:val="22"/>
          <w:szCs w:val="22"/>
        </w:rPr>
        <w:t>μπάνιο</w:t>
      </w:r>
      <w:r w:rsidRPr="003B70A2">
        <w:rPr>
          <w:rFonts w:asciiTheme="minorHAnsi" w:hAnsiTheme="minorHAnsi" w:cstheme="minorHAnsi"/>
          <w:spacing w:val="-9"/>
          <w:sz w:val="22"/>
          <w:szCs w:val="22"/>
        </w:rPr>
        <w:t xml:space="preserve"> </w:t>
      </w:r>
      <w:r w:rsidRPr="003B70A2">
        <w:rPr>
          <w:rFonts w:asciiTheme="minorHAnsi" w:hAnsiTheme="minorHAnsi" w:cstheme="minorHAnsi"/>
          <w:sz w:val="22"/>
          <w:szCs w:val="22"/>
        </w:rPr>
        <w:t>που</w:t>
      </w:r>
      <w:r w:rsidRPr="003B70A2">
        <w:rPr>
          <w:rFonts w:asciiTheme="minorHAnsi" w:hAnsiTheme="minorHAnsi" w:cstheme="minorHAnsi"/>
          <w:spacing w:val="-9"/>
          <w:sz w:val="22"/>
          <w:szCs w:val="22"/>
        </w:rPr>
        <w:t xml:space="preserve"> </w:t>
      </w:r>
      <w:r w:rsidRPr="003B70A2">
        <w:rPr>
          <w:rFonts w:asciiTheme="minorHAnsi" w:hAnsiTheme="minorHAnsi" w:cstheme="minorHAnsi"/>
          <w:sz w:val="22"/>
          <w:szCs w:val="22"/>
        </w:rPr>
        <w:t xml:space="preserve">τού έχει παραχωρηθεί καθώς και τον εξοπλισμό του και σε περίπτωση φθοράς ή ζημιών πέραν της </w:t>
      </w:r>
      <w:r w:rsidRPr="003B70A2">
        <w:rPr>
          <w:rFonts w:asciiTheme="minorHAnsi" w:hAnsiTheme="minorHAnsi" w:cstheme="minorHAnsi"/>
          <w:sz w:val="22"/>
          <w:szCs w:val="22"/>
        </w:rPr>
        <w:lastRenderedPageBreak/>
        <w:t xml:space="preserve">συνήθους χρήσης θα χρεώνεται ανάλογα, σύμφωνα με τον Εσωτερικό </w:t>
      </w:r>
      <w:r w:rsidRPr="003B70A2">
        <w:rPr>
          <w:rFonts w:asciiTheme="minorHAnsi" w:hAnsiTheme="minorHAnsi" w:cstheme="minorHAnsi"/>
          <w:spacing w:val="-2"/>
          <w:sz w:val="22"/>
          <w:szCs w:val="22"/>
        </w:rPr>
        <w:t>Κανονισμό.</w:t>
      </w:r>
    </w:p>
    <w:p w:rsidR="00CE6573" w:rsidRPr="003B70A2" w:rsidRDefault="00FB4445" w:rsidP="00535661">
      <w:pPr>
        <w:pStyle w:val="a3"/>
        <w:spacing w:line="276" w:lineRule="auto"/>
        <w:ind w:left="426" w:hanging="426"/>
        <w:rPr>
          <w:rFonts w:asciiTheme="minorHAnsi" w:hAnsiTheme="minorHAnsi" w:cstheme="minorHAnsi"/>
          <w:sz w:val="22"/>
          <w:szCs w:val="22"/>
        </w:rPr>
      </w:pPr>
      <w:r w:rsidRPr="003B70A2">
        <w:rPr>
          <w:rFonts w:asciiTheme="minorHAnsi" w:hAnsiTheme="minorHAnsi" w:cstheme="minorHAnsi"/>
          <w:sz w:val="22"/>
          <w:szCs w:val="22"/>
        </w:rPr>
        <w:t>-Είναι</w:t>
      </w:r>
      <w:r w:rsidRPr="003B70A2">
        <w:rPr>
          <w:rFonts w:asciiTheme="minorHAnsi" w:hAnsiTheme="minorHAnsi" w:cstheme="minorHAnsi"/>
          <w:spacing w:val="-5"/>
          <w:sz w:val="22"/>
          <w:szCs w:val="22"/>
        </w:rPr>
        <w:t xml:space="preserve"> </w:t>
      </w:r>
      <w:r w:rsidRPr="003B70A2">
        <w:rPr>
          <w:rFonts w:asciiTheme="minorHAnsi" w:hAnsiTheme="minorHAnsi" w:cstheme="minorHAnsi"/>
          <w:sz w:val="22"/>
          <w:szCs w:val="22"/>
        </w:rPr>
        <w:t>υπεύθυνος</w:t>
      </w:r>
      <w:r w:rsidRPr="003B70A2">
        <w:rPr>
          <w:rFonts w:asciiTheme="minorHAnsi" w:hAnsiTheme="minorHAnsi" w:cstheme="minorHAnsi"/>
          <w:spacing w:val="-6"/>
          <w:sz w:val="22"/>
          <w:szCs w:val="22"/>
        </w:rPr>
        <w:t xml:space="preserve"> </w:t>
      </w:r>
      <w:r w:rsidRPr="003B70A2">
        <w:rPr>
          <w:rFonts w:asciiTheme="minorHAnsi" w:hAnsiTheme="minorHAnsi" w:cstheme="minorHAnsi"/>
          <w:sz w:val="22"/>
          <w:szCs w:val="22"/>
        </w:rPr>
        <w:t>για</w:t>
      </w:r>
      <w:r w:rsidRPr="003B70A2">
        <w:rPr>
          <w:rFonts w:asciiTheme="minorHAnsi" w:hAnsiTheme="minorHAnsi" w:cstheme="minorHAnsi"/>
          <w:spacing w:val="-2"/>
          <w:sz w:val="22"/>
          <w:szCs w:val="22"/>
        </w:rPr>
        <w:t xml:space="preserve"> </w:t>
      </w:r>
      <w:r w:rsidRPr="003B70A2">
        <w:rPr>
          <w:rFonts w:asciiTheme="minorHAnsi" w:hAnsiTheme="minorHAnsi" w:cstheme="minorHAnsi"/>
          <w:sz w:val="22"/>
          <w:szCs w:val="22"/>
        </w:rPr>
        <w:t>την</w:t>
      </w:r>
      <w:r w:rsidRPr="003B70A2">
        <w:rPr>
          <w:rFonts w:asciiTheme="minorHAnsi" w:hAnsiTheme="minorHAnsi" w:cstheme="minorHAnsi"/>
          <w:spacing w:val="-3"/>
          <w:sz w:val="22"/>
          <w:szCs w:val="22"/>
        </w:rPr>
        <w:t xml:space="preserve"> </w:t>
      </w:r>
      <w:r w:rsidRPr="003B70A2">
        <w:rPr>
          <w:rFonts w:asciiTheme="minorHAnsi" w:hAnsiTheme="minorHAnsi" w:cstheme="minorHAnsi"/>
          <w:sz w:val="22"/>
          <w:szCs w:val="22"/>
        </w:rPr>
        <w:t>επιστροφή</w:t>
      </w:r>
      <w:r w:rsidRPr="003B70A2">
        <w:rPr>
          <w:rFonts w:asciiTheme="minorHAnsi" w:hAnsiTheme="minorHAnsi" w:cstheme="minorHAnsi"/>
          <w:spacing w:val="-8"/>
          <w:sz w:val="22"/>
          <w:szCs w:val="22"/>
        </w:rPr>
        <w:t xml:space="preserve"> </w:t>
      </w:r>
      <w:r w:rsidRPr="003B70A2">
        <w:rPr>
          <w:rFonts w:asciiTheme="minorHAnsi" w:hAnsiTheme="minorHAnsi" w:cstheme="minorHAnsi"/>
          <w:sz w:val="22"/>
          <w:szCs w:val="22"/>
        </w:rPr>
        <w:t>των</w:t>
      </w:r>
      <w:r w:rsidRPr="003B70A2">
        <w:rPr>
          <w:rFonts w:asciiTheme="minorHAnsi" w:hAnsiTheme="minorHAnsi" w:cstheme="minorHAnsi"/>
          <w:spacing w:val="-8"/>
          <w:sz w:val="22"/>
          <w:szCs w:val="22"/>
        </w:rPr>
        <w:t xml:space="preserve"> </w:t>
      </w:r>
      <w:r w:rsidRPr="003B70A2">
        <w:rPr>
          <w:rFonts w:asciiTheme="minorHAnsi" w:hAnsiTheme="minorHAnsi" w:cstheme="minorHAnsi"/>
          <w:sz w:val="22"/>
          <w:szCs w:val="22"/>
        </w:rPr>
        <w:t>κλειδιών</w:t>
      </w:r>
      <w:r w:rsidRPr="003B70A2">
        <w:rPr>
          <w:rFonts w:asciiTheme="minorHAnsi" w:hAnsiTheme="minorHAnsi" w:cstheme="minorHAnsi"/>
          <w:spacing w:val="-7"/>
          <w:sz w:val="22"/>
          <w:szCs w:val="22"/>
        </w:rPr>
        <w:t xml:space="preserve"> </w:t>
      </w:r>
      <w:r w:rsidRPr="003B70A2">
        <w:rPr>
          <w:rFonts w:asciiTheme="minorHAnsi" w:hAnsiTheme="minorHAnsi" w:cstheme="minorHAnsi"/>
          <w:sz w:val="22"/>
          <w:szCs w:val="22"/>
        </w:rPr>
        <w:t>ή</w:t>
      </w:r>
      <w:r w:rsidRPr="003B70A2">
        <w:rPr>
          <w:rFonts w:asciiTheme="minorHAnsi" w:hAnsiTheme="minorHAnsi" w:cstheme="minorHAnsi"/>
          <w:spacing w:val="-6"/>
          <w:sz w:val="22"/>
          <w:szCs w:val="22"/>
        </w:rPr>
        <w:t xml:space="preserve"> </w:t>
      </w:r>
      <w:r w:rsidRPr="003B70A2">
        <w:rPr>
          <w:rFonts w:asciiTheme="minorHAnsi" w:hAnsiTheme="minorHAnsi" w:cstheme="minorHAnsi"/>
          <w:sz w:val="22"/>
          <w:szCs w:val="22"/>
        </w:rPr>
        <w:t>/και</w:t>
      </w:r>
      <w:r w:rsidRPr="003B70A2">
        <w:rPr>
          <w:rFonts w:asciiTheme="minorHAnsi" w:hAnsiTheme="minorHAnsi" w:cstheme="minorHAnsi"/>
          <w:spacing w:val="-8"/>
          <w:sz w:val="22"/>
          <w:szCs w:val="22"/>
        </w:rPr>
        <w:t xml:space="preserve"> </w:t>
      </w:r>
      <w:r w:rsidRPr="003B70A2">
        <w:rPr>
          <w:rFonts w:asciiTheme="minorHAnsi" w:hAnsiTheme="minorHAnsi" w:cstheme="minorHAnsi"/>
          <w:sz w:val="22"/>
          <w:szCs w:val="22"/>
        </w:rPr>
        <w:t>της</w:t>
      </w:r>
      <w:r w:rsidRPr="003B70A2">
        <w:rPr>
          <w:rFonts w:asciiTheme="minorHAnsi" w:hAnsiTheme="minorHAnsi" w:cstheme="minorHAnsi"/>
          <w:spacing w:val="-2"/>
          <w:sz w:val="22"/>
          <w:szCs w:val="22"/>
        </w:rPr>
        <w:t xml:space="preserve"> </w:t>
      </w:r>
      <w:r w:rsidRPr="003B70A2">
        <w:rPr>
          <w:rFonts w:asciiTheme="minorHAnsi" w:hAnsiTheme="minorHAnsi" w:cstheme="minorHAnsi"/>
          <w:sz w:val="22"/>
          <w:szCs w:val="22"/>
        </w:rPr>
        <w:t>μαγνητικής</w:t>
      </w:r>
      <w:r w:rsidRPr="003B70A2">
        <w:rPr>
          <w:rFonts w:asciiTheme="minorHAnsi" w:hAnsiTheme="minorHAnsi" w:cstheme="minorHAnsi"/>
          <w:spacing w:val="-7"/>
          <w:sz w:val="22"/>
          <w:szCs w:val="22"/>
        </w:rPr>
        <w:t xml:space="preserve"> </w:t>
      </w:r>
      <w:r w:rsidRPr="003B70A2">
        <w:rPr>
          <w:rFonts w:asciiTheme="minorHAnsi" w:hAnsiTheme="minorHAnsi" w:cstheme="minorHAnsi"/>
          <w:sz w:val="22"/>
          <w:szCs w:val="22"/>
        </w:rPr>
        <w:t>κάρτα</w:t>
      </w:r>
      <w:r w:rsidRPr="003B70A2">
        <w:rPr>
          <w:rFonts w:asciiTheme="minorHAnsi" w:hAnsiTheme="minorHAnsi" w:cstheme="minorHAnsi"/>
          <w:spacing w:val="-5"/>
          <w:sz w:val="22"/>
          <w:szCs w:val="22"/>
        </w:rPr>
        <w:t xml:space="preserve"> </w:t>
      </w:r>
      <w:r w:rsidRPr="003B70A2">
        <w:rPr>
          <w:rFonts w:asciiTheme="minorHAnsi" w:hAnsiTheme="minorHAnsi" w:cstheme="minorHAnsi"/>
          <w:sz w:val="22"/>
          <w:szCs w:val="22"/>
        </w:rPr>
        <w:t>εισόδου στο Τμήμα Φοιτητικών Εστιών. Σε περίπτωση μη επιστροφής τους θα χρεώνεται το αντίστοιχο κόστος.</w:t>
      </w:r>
    </w:p>
    <w:p w:rsidR="00CE6573" w:rsidRPr="003B70A2" w:rsidRDefault="00FB4445" w:rsidP="00535661">
      <w:pPr>
        <w:pStyle w:val="a4"/>
        <w:numPr>
          <w:ilvl w:val="0"/>
          <w:numId w:val="10"/>
        </w:numPr>
        <w:tabs>
          <w:tab w:val="left" w:pos="1669"/>
        </w:tabs>
        <w:spacing w:line="276" w:lineRule="auto"/>
        <w:ind w:left="426" w:hanging="426"/>
        <w:rPr>
          <w:rFonts w:asciiTheme="minorHAnsi" w:hAnsiTheme="minorHAnsi" w:cstheme="minorHAnsi"/>
        </w:rPr>
      </w:pPr>
      <w:r w:rsidRPr="003B70A2">
        <w:rPr>
          <w:rFonts w:asciiTheme="minorHAnsi" w:hAnsiTheme="minorHAnsi" w:cstheme="minorHAnsi"/>
        </w:rPr>
        <w:t>Το Τμήμα Φοιτητικών Εστιών έχει υποχρέωση να ελέγχει την τήρηση των όρων της συμφωνίας αυτής ή να προβεί σε επισκευές ή άλλες αναγκαίες ρυθμίσεις στους χώρους και τις εγκαταστάσεις του παραχωρούμενου διαμερίσματος. Ο έλεγχος γίνεται πάντα σε συνεννόηση με τον διαμένοντα/</w:t>
      </w:r>
      <w:proofErr w:type="spellStart"/>
      <w:r w:rsidRPr="003B70A2">
        <w:rPr>
          <w:rFonts w:asciiTheme="minorHAnsi" w:hAnsiTheme="minorHAnsi" w:cstheme="minorHAnsi"/>
        </w:rPr>
        <w:t>ουσα</w:t>
      </w:r>
      <w:proofErr w:type="spellEnd"/>
      <w:r w:rsidRPr="003B70A2">
        <w:rPr>
          <w:rFonts w:asciiTheme="minorHAnsi" w:hAnsiTheme="minorHAnsi" w:cstheme="minorHAnsi"/>
        </w:rPr>
        <w:t xml:space="preserve"> φοιτητή/</w:t>
      </w:r>
      <w:proofErr w:type="spellStart"/>
      <w:r w:rsidRPr="003B70A2">
        <w:rPr>
          <w:rFonts w:asciiTheme="minorHAnsi" w:hAnsiTheme="minorHAnsi" w:cstheme="minorHAnsi"/>
        </w:rPr>
        <w:t>τρια</w:t>
      </w:r>
      <w:proofErr w:type="spellEnd"/>
      <w:r w:rsidRPr="003B70A2">
        <w:rPr>
          <w:rFonts w:asciiTheme="minorHAnsi" w:hAnsiTheme="minorHAnsi" w:cstheme="minorHAnsi"/>
        </w:rPr>
        <w:t xml:space="preserve"> και σύμφωνα με τις σχετικές προβλέψεις του άρθρων 7 και 15 του Εσωτερικού Κανονισμού των Φ.Ε.</w:t>
      </w:r>
    </w:p>
    <w:p w:rsidR="00CE6573" w:rsidRPr="003B70A2" w:rsidRDefault="00FB4445" w:rsidP="00535661">
      <w:pPr>
        <w:pStyle w:val="a4"/>
        <w:numPr>
          <w:ilvl w:val="0"/>
          <w:numId w:val="10"/>
        </w:numPr>
        <w:tabs>
          <w:tab w:val="left" w:pos="1669"/>
        </w:tabs>
        <w:spacing w:line="276" w:lineRule="auto"/>
        <w:ind w:left="426" w:hanging="426"/>
        <w:rPr>
          <w:rFonts w:asciiTheme="minorHAnsi" w:hAnsiTheme="minorHAnsi" w:cstheme="minorHAnsi"/>
        </w:rPr>
      </w:pPr>
      <w:r w:rsidRPr="003B70A2">
        <w:rPr>
          <w:rFonts w:asciiTheme="minorHAnsi" w:hAnsiTheme="minorHAnsi" w:cstheme="minorHAnsi"/>
        </w:rPr>
        <w:t>Ο</w:t>
      </w:r>
      <w:r w:rsidRPr="003B70A2">
        <w:rPr>
          <w:rFonts w:asciiTheme="minorHAnsi" w:hAnsiTheme="minorHAnsi" w:cstheme="minorHAnsi"/>
          <w:spacing w:val="-5"/>
        </w:rPr>
        <w:t xml:space="preserve"> </w:t>
      </w:r>
      <w:r w:rsidRPr="003B70A2">
        <w:rPr>
          <w:rFonts w:asciiTheme="minorHAnsi" w:hAnsiTheme="minorHAnsi" w:cstheme="minorHAnsi"/>
        </w:rPr>
        <w:t>δεύτερος</w:t>
      </w:r>
      <w:r w:rsidRPr="003B70A2">
        <w:rPr>
          <w:rFonts w:asciiTheme="minorHAnsi" w:hAnsiTheme="minorHAnsi" w:cstheme="minorHAnsi"/>
          <w:spacing w:val="-6"/>
        </w:rPr>
        <w:t xml:space="preserve"> </w:t>
      </w:r>
      <w:r w:rsidRPr="003B70A2">
        <w:rPr>
          <w:rFonts w:asciiTheme="minorHAnsi" w:hAnsiTheme="minorHAnsi" w:cstheme="minorHAnsi"/>
        </w:rPr>
        <w:t>συμβαλλόμενος</w:t>
      </w:r>
      <w:r w:rsidRPr="003B70A2">
        <w:rPr>
          <w:rFonts w:asciiTheme="minorHAnsi" w:hAnsiTheme="minorHAnsi" w:cstheme="minorHAnsi"/>
          <w:spacing w:val="-10"/>
        </w:rPr>
        <w:t xml:space="preserve"> </w:t>
      </w:r>
      <w:r w:rsidRPr="003B70A2">
        <w:rPr>
          <w:rFonts w:asciiTheme="minorHAnsi" w:hAnsiTheme="minorHAnsi" w:cstheme="minorHAnsi"/>
        </w:rPr>
        <w:t>μπορεί</w:t>
      </w:r>
      <w:r w:rsidRPr="003B70A2">
        <w:rPr>
          <w:rFonts w:asciiTheme="minorHAnsi" w:hAnsiTheme="minorHAnsi" w:cstheme="minorHAnsi"/>
          <w:spacing w:val="-5"/>
        </w:rPr>
        <w:t xml:space="preserve"> </w:t>
      </w:r>
      <w:r w:rsidRPr="003B70A2">
        <w:rPr>
          <w:rFonts w:asciiTheme="minorHAnsi" w:hAnsiTheme="minorHAnsi" w:cstheme="minorHAnsi"/>
        </w:rPr>
        <w:t>να</w:t>
      </w:r>
      <w:r w:rsidRPr="003B70A2">
        <w:rPr>
          <w:rFonts w:asciiTheme="minorHAnsi" w:hAnsiTheme="minorHAnsi" w:cstheme="minorHAnsi"/>
          <w:spacing w:val="-5"/>
        </w:rPr>
        <w:t xml:space="preserve"> </w:t>
      </w:r>
      <w:r w:rsidRPr="003B70A2">
        <w:rPr>
          <w:rFonts w:asciiTheme="minorHAnsi" w:hAnsiTheme="minorHAnsi" w:cstheme="minorHAnsi"/>
        </w:rPr>
        <w:t>αφήνει</w:t>
      </w:r>
      <w:r w:rsidRPr="003B70A2">
        <w:rPr>
          <w:rFonts w:asciiTheme="minorHAnsi" w:hAnsiTheme="minorHAnsi" w:cstheme="minorHAnsi"/>
          <w:spacing w:val="-11"/>
        </w:rPr>
        <w:t xml:space="preserve"> </w:t>
      </w:r>
      <w:r w:rsidRPr="003B70A2">
        <w:rPr>
          <w:rFonts w:asciiTheme="minorHAnsi" w:hAnsiTheme="minorHAnsi" w:cstheme="minorHAnsi"/>
        </w:rPr>
        <w:t>μία</w:t>
      </w:r>
      <w:r w:rsidRPr="003B70A2">
        <w:rPr>
          <w:rFonts w:asciiTheme="minorHAnsi" w:hAnsiTheme="minorHAnsi" w:cstheme="minorHAnsi"/>
          <w:spacing w:val="-4"/>
        </w:rPr>
        <w:t xml:space="preserve"> </w:t>
      </w:r>
      <w:r w:rsidRPr="003B70A2">
        <w:rPr>
          <w:rFonts w:asciiTheme="minorHAnsi" w:hAnsiTheme="minorHAnsi" w:cstheme="minorHAnsi"/>
        </w:rPr>
        <w:t>βαλίτσα</w:t>
      </w:r>
      <w:r w:rsidRPr="003B70A2">
        <w:rPr>
          <w:rFonts w:asciiTheme="minorHAnsi" w:hAnsiTheme="minorHAnsi" w:cstheme="minorHAnsi"/>
          <w:spacing w:val="-6"/>
        </w:rPr>
        <w:t xml:space="preserve"> </w:t>
      </w:r>
      <w:r w:rsidRPr="003B70A2">
        <w:rPr>
          <w:rFonts w:asciiTheme="minorHAnsi" w:hAnsiTheme="minorHAnsi" w:cstheme="minorHAnsi"/>
        </w:rPr>
        <w:t>και</w:t>
      </w:r>
      <w:r w:rsidRPr="003B70A2">
        <w:rPr>
          <w:rFonts w:asciiTheme="minorHAnsi" w:hAnsiTheme="minorHAnsi" w:cstheme="minorHAnsi"/>
          <w:spacing w:val="-9"/>
        </w:rPr>
        <w:t xml:space="preserve"> </w:t>
      </w:r>
      <w:r w:rsidRPr="003B70A2">
        <w:rPr>
          <w:rFonts w:asciiTheme="minorHAnsi" w:hAnsiTheme="minorHAnsi" w:cstheme="minorHAnsi"/>
        </w:rPr>
        <w:t>μία</w:t>
      </w:r>
      <w:r w:rsidRPr="003B70A2">
        <w:rPr>
          <w:rFonts w:asciiTheme="minorHAnsi" w:hAnsiTheme="minorHAnsi" w:cstheme="minorHAnsi"/>
          <w:spacing w:val="-5"/>
        </w:rPr>
        <w:t xml:space="preserve"> </w:t>
      </w:r>
      <w:r w:rsidRPr="003B70A2">
        <w:rPr>
          <w:rFonts w:asciiTheme="minorHAnsi" w:hAnsiTheme="minorHAnsi" w:cstheme="minorHAnsi"/>
        </w:rPr>
        <w:t>χειραποσκευή</w:t>
      </w:r>
      <w:r w:rsidRPr="003B70A2">
        <w:rPr>
          <w:rFonts w:asciiTheme="minorHAnsi" w:hAnsiTheme="minorHAnsi" w:cstheme="minorHAnsi"/>
          <w:spacing w:val="-7"/>
        </w:rPr>
        <w:t xml:space="preserve"> </w:t>
      </w:r>
      <w:r w:rsidRPr="003B70A2">
        <w:rPr>
          <w:rFonts w:asciiTheme="minorHAnsi" w:hAnsiTheme="minorHAnsi" w:cstheme="minorHAnsi"/>
        </w:rPr>
        <w:t xml:space="preserve">στον αποθηκευτικό χώρο των Φ.Ε., κατά την θερινή περίοδο, αφού παραδώσει τα κλειδιά του δωματίου. Κατά την αποχώρησή του ο δεύτερος συμβαλλόμενος οφείλει να πάρει όλα τα προσωπικά του αντικείμενα από την αποθήκη εντός της επόμενης ακαδημαϊκής χρονιάς. Αν μετά την αποφοίτησή του ή την οριστική διακοπή παροχής δωρεάν στέγασης δεν τα παραλάβει εντός ενός έτους, αυτά θα δίνονται στη Φιλόπτωχο ή θα παραδίδονται προς </w:t>
      </w:r>
      <w:r w:rsidRPr="003B70A2">
        <w:rPr>
          <w:rFonts w:asciiTheme="minorHAnsi" w:hAnsiTheme="minorHAnsi" w:cstheme="minorHAnsi"/>
          <w:spacing w:val="-2"/>
        </w:rPr>
        <w:t>ανακύκλωση.</w:t>
      </w:r>
    </w:p>
    <w:p w:rsidR="00CE6573" w:rsidRPr="003B70A2" w:rsidRDefault="00FB4445" w:rsidP="00535661">
      <w:pPr>
        <w:pStyle w:val="a4"/>
        <w:numPr>
          <w:ilvl w:val="0"/>
          <w:numId w:val="10"/>
        </w:numPr>
        <w:tabs>
          <w:tab w:val="left" w:pos="1669"/>
        </w:tabs>
        <w:spacing w:before="5" w:line="276" w:lineRule="auto"/>
        <w:ind w:left="426" w:hanging="426"/>
        <w:rPr>
          <w:rFonts w:asciiTheme="minorHAnsi" w:hAnsiTheme="minorHAnsi" w:cstheme="minorHAnsi"/>
        </w:rPr>
      </w:pPr>
      <w:r w:rsidRPr="003B70A2">
        <w:rPr>
          <w:rFonts w:asciiTheme="minorHAnsi" w:hAnsiTheme="minorHAnsi" w:cstheme="minorHAnsi"/>
        </w:rPr>
        <w:t>Λήψη πτυχίου ή μετεγγραφή είναι δυνατή, αφότου εκδοθεί βεβαίωση τακτοποίησης των πάσης φύσεως υποχρεώσεων του/της φοιτητή/</w:t>
      </w:r>
      <w:proofErr w:type="spellStart"/>
      <w:r w:rsidRPr="003B70A2">
        <w:rPr>
          <w:rFonts w:asciiTheme="minorHAnsi" w:hAnsiTheme="minorHAnsi" w:cstheme="minorHAnsi"/>
        </w:rPr>
        <w:t>τριας</w:t>
      </w:r>
      <w:proofErr w:type="spellEnd"/>
      <w:r w:rsidRPr="003B70A2">
        <w:rPr>
          <w:rFonts w:asciiTheme="minorHAnsi" w:hAnsiTheme="minorHAnsi" w:cstheme="minorHAnsi"/>
        </w:rPr>
        <w:t>.</w:t>
      </w:r>
    </w:p>
    <w:p w:rsidR="00CE6573" w:rsidRPr="003B70A2" w:rsidRDefault="00FB4445" w:rsidP="00535661">
      <w:pPr>
        <w:pStyle w:val="a4"/>
        <w:numPr>
          <w:ilvl w:val="0"/>
          <w:numId w:val="10"/>
        </w:numPr>
        <w:tabs>
          <w:tab w:val="left" w:pos="1669"/>
        </w:tabs>
        <w:spacing w:before="5" w:line="276" w:lineRule="auto"/>
        <w:ind w:left="426" w:hanging="426"/>
        <w:rPr>
          <w:rFonts w:asciiTheme="minorHAnsi" w:hAnsiTheme="minorHAnsi" w:cstheme="minorHAnsi"/>
        </w:rPr>
      </w:pPr>
      <w:r w:rsidRPr="003B70A2">
        <w:rPr>
          <w:rFonts w:asciiTheme="minorHAnsi" w:hAnsiTheme="minorHAnsi" w:cstheme="minorHAnsi"/>
        </w:rPr>
        <w:t>O δεύτερος συμβαλλόμενος έλαβε πλήρη γνώση του Εσωτερικού Κανονισμού Λειτουργίας</w:t>
      </w:r>
      <w:r w:rsidRPr="003B70A2">
        <w:rPr>
          <w:rFonts w:asciiTheme="minorHAnsi" w:hAnsiTheme="minorHAnsi" w:cstheme="minorHAnsi"/>
          <w:spacing w:val="-14"/>
        </w:rPr>
        <w:t xml:space="preserve"> </w:t>
      </w:r>
      <w:r w:rsidRPr="003B70A2">
        <w:rPr>
          <w:rFonts w:asciiTheme="minorHAnsi" w:hAnsiTheme="minorHAnsi" w:cstheme="minorHAnsi"/>
        </w:rPr>
        <w:t>των</w:t>
      </w:r>
      <w:r w:rsidRPr="003B70A2">
        <w:rPr>
          <w:rFonts w:asciiTheme="minorHAnsi" w:hAnsiTheme="minorHAnsi" w:cstheme="minorHAnsi"/>
          <w:spacing w:val="-13"/>
        </w:rPr>
        <w:t xml:space="preserve"> </w:t>
      </w:r>
      <w:r w:rsidRPr="003B70A2">
        <w:rPr>
          <w:rFonts w:asciiTheme="minorHAnsi" w:hAnsiTheme="minorHAnsi" w:cstheme="minorHAnsi"/>
        </w:rPr>
        <w:t>Φοιτητικών</w:t>
      </w:r>
      <w:r w:rsidRPr="003B70A2">
        <w:rPr>
          <w:rFonts w:asciiTheme="minorHAnsi" w:hAnsiTheme="minorHAnsi" w:cstheme="minorHAnsi"/>
          <w:spacing w:val="-13"/>
        </w:rPr>
        <w:t xml:space="preserve"> </w:t>
      </w:r>
      <w:r w:rsidRPr="003B70A2">
        <w:rPr>
          <w:rFonts w:asciiTheme="minorHAnsi" w:hAnsiTheme="minorHAnsi" w:cstheme="minorHAnsi"/>
        </w:rPr>
        <w:t>Εστιών</w:t>
      </w:r>
      <w:r w:rsidRPr="003B70A2">
        <w:rPr>
          <w:rFonts w:asciiTheme="minorHAnsi" w:hAnsiTheme="minorHAnsi" w:cstheme="minorHAnsi"/>
          <w:spacing w:val="-14"/>
        </w:rPr>
        <w:t xml:space="preserve"> </w:t>
      </w:r>
      <w:r w:rsidRPr="003B70A2">
        <w:rPr>
          <w:rFonts w:asciiTheme="minorHAnsi" w:hAnsiTheme="minorHAnsi" w:cstheme="minorHAnsi"/>
        </w:rPr>
        <w:t>του</w:t>
      </w:r>
      <w:r w:rsidRPr="003B70A2">
        <w:rPr>
          <w:rFonts w:asciiTheme="minorHAnsi" w:hAnsiTheme="minorHAnsi" w:cstheme="minorHAnsi"/>
          <w:spacing w:val="-13"/>
        </w:rPr>
        <w:t xml:space="preserve"> </w:t>
      </w:r>
      <w:r w:rsidRPr="003B70A2">
        <w:rPr>
          <w:rFonts w:asciiTheme="minorHAnsi" w:hAnsiTheme="minorHAnsi" w:cstheme="minorHAnsi"/>
        </w:rPr>
        <w:t>Δημοκριτείου</w:t>
      </w:r>
      <w:r w:rsidRPr="003B70A2">
        <w:rPr>
          <w:rFonts w:asciiTheme="minorHAnsi" w:hAnsiTheme="minorHAnsi" w:cstheme="minorHAnsi"/>
          <w:spacing w:val="-13"/>
        </w:rPr>
        <w:t xml:space="preserve"> </w:t>
      </w:r>
      <w:r w:rsidRPr="003B70A2">
        <w:rPr>
          <w:rFonts w:asciiTheme="minorHAnsi" w:hAnsiTheme="minorHAnsi" w:cstheme="minorHAnsi"/>
        </w:rPr>
        <w:t>Πανεπιστημίου</w:t>
      </w:r>
      <w:r w:rsidRPr="003B70A2">
        <w:rPr>
          <w:rFonts w:asciiTheme="minorHAnsi" w:hAnsiTheme="minorHAnsi" w:cstheme="minorHAnsi"/>
          <w:spacing w:val="-13"/>
        </w:rPr>
        <w:t xml:space="preserve"> </w:t>
      </w:r>
      <w:r w:rsidRPr="003B70A2">
        <w:rPr>
          <w:rFonts w:asciiTheme="minorHAnsi" w:hAnsiTheme="minorHAnsi" w:cstheme="minorHAnsi"/>
        </w:rPr>
        <w:t>Θράκης</w:t>
      </w:r>
      <w:r w:rsidRPr="003B70A2">
        <w:rPr>
          <w:rFonts w:asciiTheme="minorHAnsi" w:hAnsiTheme="minorHAnsi" w:cstheme="minorHAnsi"/>
          <w:spacing w:val="-14"/>
        </w:rPr>
        <w:t xml:space="preserve"> </w:t>
      </w:r>
      <w:r w:rsidRPr="003B70A2">
        <w:rPr>
          <w:rFonts w:asciiTheme="minorHAnsi" w:hAnsiTheme="minorHAnsi" w:cstheme="minorHAnsi"/>
        </w:rPr>
        <w:t>και</w:t>
      </w:r>
      <w:r w:rsidRPr="003B70A2">
        <w:rPr>
          <w:rFonts w:asciiTheme="minorHAnsi" w:hAnsiTheme="minorHAnsi" w:cstheme="minorHAnsi"/>
          <w:spacing w:val="-13"/>
        </w:rPr>
        <w:t xml:space="preserve"> </w:t>
      </w:r>
      <w:r w:rsidRPr="003B70A2">
        <w:rPr>
          <w:rFonts w:asciiTheme="minorHAnsi" w:hAnsiTheme="minorHAnsi" w:cstheme="minorHAnsi"/>
        </w:rPr>
        <w:t>αποδέχεται πλήρως τους όρους και τις διατάξεις του. Οφείλει να τηρεί πλήρως και απαρέγκλιτα τις διατάξεις του. Παράβαση των όρων της συμφωνίας αυτής συνεπάγεται εφαρμογή των προβλέψεων του άρθρου 16 του Εσωτερικού Κανονισμού.</w:t>
      </w:r>
    </w:p>
    <w:p w:rsidR="00CE6573" w:rsidRPr="003B70A2" w:rsidRDefault="00FB4445" w:rsidP="00535661">
      <w:pPr>
        <w:pStyle w:val="a4"/>
        <w:numPr>
          <w:ilvl w:val="0"/>
          <w:numId w:val="10"/>
        </w:numPr>
        <w:tabs>
          <w:tab w:val="left" w:pos="1669"/>
        </w:tabs>
        <w:spacing w:before="10" w:line="276" w:lineRule="auto"/>
        <w:ind w:left="426" w:hanging="426"/>
        <w:rPr>
          <w:rFonts w:asciiTheme="minorHAnsi" w:hAnsiTheme="minorHAnsi" w:cstheme="minorHAnsi"/>
        </w:rPr>
      </w:pPr>
      <w:r w:rsidRPr="003B70A2">
        <w:rPr>
          <w:rFonts w:asciiTheme="minorHAnsi" w:hAnsiTheme="minorHAnsi" w:cstheme="minorHAnsi"/>
        </w:rPr>
        <w:t>Επισυνάπτεται και αποτελεί παράρτημα του παρόντος Συμφωνητικού Διαμονής Υπεύθυνη Δήλωση-Πρωτόκολλο παραλαβής δωματίου.</w:t>
      </w:r>
    </w:p>
    <w:p w:rsidR="00CE6573" w:rsidRPr="003B70A2" w:rsidRDefault="00FB4445" w:rsidP="00535661">
      <w:pPr>
        <w:pStyle w:val="a4"/>
        <w:numPr>
          <w:ilvl w:val="0"/>
          <w:numId w:val="10"/>
        </w:numPr>
        <w:tabs>
          <w:tab w:val="left" w:pos="1516"/>
        </w:tabs>
        <w:spacing w:before="8" w:line="276" w:lineRule="auto"/>
        <w:ind w:left="426" w:hanging="426"/>
        <w:rPr>
          <w:rFonts w:asciiTheme="minorHAnsi" w:hAnsiTheme="minorHAnsi" w:cstheme="minorHAnsi"/>
        </w:rPr>
      </w:pPr>
      <w:r w:rsidRPr="003B70A2">
        <w:rPr>
          <w:rFonts w:asciiTheme="minorHAnsi" w:hAnsiTheme="minorHAnsi" w:cstheme="minorHAnsi"/>
        </w:rPr>
        <w:t>Αυτά</w:t>
      </w:r>
      <w:r w:rsidRPr="003B70A2">
        <w:rPr>
          <w:rFonts w:asciiTheme="minorHAnsi" w:hAnsiTheme="minorHAnsi" w:cstheme="minorHAnsi"/>
          <w:spacing w:val="-14"/>
        </w:rPr>
        <w:t xml:space="preserve"> </w:t>
      </w:r>
      <w:r w:rsidRPr="003B70A2">
        <w:rPr>
          <w:rFonts w:asciiTheme="minorHAnsi" w:hAnsiTheme="minorHAnsi" w:cstheme="minorHAnsi"/>
        </w:rPr>
        <w:t>συμφωνήθηκαν,</w:t>
      </w:r>
      <w:r w:rsidRPr="003B70A2">
        <w:rPr>
          <w:rFonts w:asciiTheme="minorHAnsi" w:hAnsiTheme="minorHAnsi" w:cstheme="minorHAnsi"/>
          <w:spacing w:val="-13"/>
        </w:rPr>
        <w:t xml:space="preserve"> </w:t>
      </w:r>
      <w:r w:rsidRPr="003B70A2">
        <w:rPr>
          <w:rFonts w:asciiTheme="minorHAnsi" w:hAnsiTheme="minorHAnsi" w:cstheme="minorHAnsi"/>
        </w:rPr>
        <w:t>συνομολόγησαν</w:t>
      </w:r>
      <w:r w:rsidRPr="003B70A2">
        <w:rPr>
          <w:rFonts w:asciiTheme="minorHAnsi" w:hAnsiTheme="minorHAnsi" w:cstheme="minorHAnsi"/>
          <w:spacing w:val="-13"/>
        </w:rPr>
        <w:t xml:space="preserve"> </w:t>
      </w:r>
      <w:r w:rsidRPr="003B70A2">
        <w:rPr>
          <w:rFonts w:asciiTheme="minorHAnsi" w:hAnsiTheme="minorHAnsi" w:cstheme="minorHAnsi"/>
        </w:rPr>
        <w:t>και</w:t>
      </w:r>
      <w:r w:rsidRPr="003B70A2">
        <w:rPr>
          <w:rFonts w:asciiTheme="minorHAnsi" w:hAnsiTheme="minorHAnsi" w:cstheme="minorHAnsi"/>
          <w:spacing w:val="-14"/>
        </w:rPr>
        <w:t xml:space="preserve"> </w:t>
      </w:r>
      <w:r w:rsidRPr="003B70A2">
        <w:rPr>
          <w:rFonts w:asciiTheme="minorHAnsi" w:hAnsiTheme="minorHAnsi" w:cstheme="minorHAnsi"/>
        </w:rPr>
        <w:t>συναποδέχθηκαν</w:t>
      </w:r>
      <w:r w:rsidRPr="003B70A2">
        <w:rPr>
          <w:rFonts w:asciiTheme="minorHAnsi" w:hAnsiTheme="minorHAnsi" w:cstheme="minorHAnsi"/>
          <w:spacing w:val="-13"/>
        </w:rPr>
        <w:t xml:space="preserve"> </w:t>
      </w:r>
      <w:r w:rsidRPr="003B70A2">
        <w:rPr>
          <w:rFonts w:asciiTheme="minorHAnsi" w:hAnsiTheme="minorHAnsi" w:cstheme="minorHAnsi"/>
        </w:rPr>
        <w:t>τα</w:t>
      </w:r>
      <w:r w:rsidRPr="003B70A2">
        <w:rPr>
          <w:rFonts w:asciiTheme="minorHAnsi" w:hAnsiTheme="minorHAnsi" w:cstheme="minorHAnsi"/>
          <w:spacing w:val="-13"/>
        </w:rPr>
        <w:t xml:space="preserve"> </w:t>
      </w:r>
      <w:r w:rsidRPr="003B70A2">
        <w:rPr>
          <w:rFonts w:asciiTheme="minorHAnsi" w:hAnsiTheme="minorHAnsi" w:cstheme="minorHAnsi"/>
        </w:rPr>
        <w:t>δύο</w:t>
      </w:r>
      <w:r w:rsidRPr="003B70A2">
        <w:rPr>
          <w:rFonts w:asciiTheme="minorHAnsi" w:hAnsiTheme="minorHAnsi" w:cstheme="minorHAnsi"/>
          <w:spacing w:val="6"/>
        </w:rPr>
        <w:t xml:space="preserve"> </w:t>
      </w:r>
      <w:r w:rsidRPr="003B70A2">
        <w:rPr>
          <w:rFonts w:asciiTheme="minorHAnsi" w:hAnsiTheme="minorHAnsi" w:cstheme="minorHAnsi"/>
        </w:rPr>
        <w:t>συμβαλλόμενα</w:t>
      </w:r>
      <w:r w:rsidRPr="003B70A2">
        <w:rPr>
          <w:rFonts w:asciiTheme="minorHAnsi" w:hAnsiTheme="minorHAnsi" w:cstheme="minorHAnsi"/>
          <w:spacing w:val="-13"/>
        </w:rPr>
        <w:t xml:space="preserve"> </w:t>
      </w:r>
      <w:r w:rsidRPr="003B70A2">
        <w:rPr>
          <w:rFonts w:asciiTheme="minorHAnsi" w:hAnsiTheme="minorHAnsi" w:cstheme="minorHAnsi"/>
        </w:rPr>
        <w:t>μέρη και προς απόδειξη συντάχθηκε το παρόν συμφωνητικό, αφού υπογράφηκε, σε δύο (2) όμοια πρωτότυπα, και έλαβε κάθε μέρος από ένα.</w:t>
      </w:r>
    </w:p>
    <w:p w:rsidR="00535661" w:rsidRDefault="00535661" w:rsidP="003B70A2">
      <w:pPr>
        <w:spacing w:before="208" w:line="276" w:lineRule="auto"/>
        <w:jc w:val="center"/>
        <w:rPr>
          <w:rFonts w:asciiTheme="minorHAnsi" w:hAnsiTheme="minorHAnsi" w:cstheme="minorHAnsi"/>
        </w:rPr>
      </w:pPr>
    </w:p>
    <w:p w:rsidR="00CE6573" w:rsidRPr="003B70A2" w:rsidRDefault="00FB4445" w:rsidP="003B70A2">
      <w:pPr>
        <w:spacing w:before="208" w:line="276" w:lineRule="auto"/>
        <w:jc w:val="center"/>
        <w:rPr>
          <w:rFonts w:asciiTheme="minorHAnsi" w:hAnsiTheme="minorHAnsi" w:cstheme="minorHAnsi"/>
        </w:rPr>
      </w:pPr>
      <w:r w:rsidRPr="003B70A2">
        <w:rPr>
          <w:rFonts w:asciiTheme="minorHAnsi" w:hAnsiTheme="minorHAnsi" w:cstheme="minorHAnsi"/>
        </w:rPr>
        <w:t>OI</w:t>
      </w:r>
      <w:r w:rsidRPr="003B70A2">
        <w:rPr>
          <w:rFonts w:asciiTheme="minorHAnsi" w:hAnsiTheme="minorHAnsi" w:cstheme="minorHAnsi"/>
          <w:spacing w:val="-1"/>
        </w:rPr>
        <w:t xml:space="preserve"> </w:t>
      </w:r>
      <w:r w:rsidRPr="003B70A2">
        <w:rPr>
          <w:rFonts w:asciiTheme="minorHAnsi" w:hAnsiTheme="minorHAnsi" w:cstheme="minorHAnsi"/>
          <w:spacing w:val="-2"/>
        </w:rPr>
        <w:t>ΣΥΜΒΑΛΛΟΜΕΝΟΙ</w:t>
      </w:r>
    </w:p>
    <w:p w:rsidR="00CE6573" w:rsidRPr="003B70A2" w:rsidRDefault="00FB4445" w:rsidP="003B70A2">
      <w:pPr>
        <w:spacing w:before="5" w:line="276" w:lineRule="auto"/>
        <w:jc w:val="center"/>
        <w:rPr>
          <w:rFonts w:asciiTheme="minorHAnsi" w:hAnsiTheme="minorHAnsi" w:cstheme="minorHAnsi"/>
        </w:rPr>
      </w:pPr>
      <w:r w:rsidRPr="003B70A2">
        <w:rPr>
          <w:rFonts w:asciiTheme="minorHAnsi" w:hAnsiTheme="minorHAnsi" w:cstheme="minorHAnsi"/>
          <w:spacing w:val="-2"/>
        </w:rPr>
        <w:t>(υπογραφές)</w:t>
      </w:r>
    </w:p>
    <w:p w:rsidR="00CE6573" w:rsidRPr="003B70A2" w:rsidRDefault="00CE6573" w:rsidP="003B70A2">
      <w:pPr>
        <w:pStyle w:val="a3"/>
        <w:spacing w:line="276" w:lineRule="auto"/>
        <w:ind w:left="0"/>
        <w:jc w:val="left"/>
        <w:rPr>
          <w:rFonts w:asciiTheme="minorHAnsi" w:hAnsiTheme="minorHAnsi" w:cstheme="minorHAnsi"/>
          <w:sz w:val="22"/>
          <w:szCs w:val="22"/>
        </w:rPr>
      </w:pPr>
    </w:p>
    <w:p w:rsidR="00CE6573" w:rsidRPr="003B70A2" w:rsidRDefault="00CE6573" w:rsidP="003B70A2">
      <w:pPr>
        <w:pStyle w:val="a3"/>
        <w:spacing w:before="39" w:line="276" w:lineRule="auto"/>
        <w:ind w:left="0"/>
        <w:jc w:val="left"/>
        <w:rPr>
          <w:rFonts w:asciiTheme="minorHAnsi" w:hAnsiTheme="minorHAnsi" w:cstheme="minorHAnsi"/>
          <w:sz w:val="22"/>
          <w:szCs w:val="22"/>
        </w:rPr>
      </w:pPr>
    </w:p>
    <w:p w:rsidR="00CE6573" w:rsidRPr="003B70A2" w:rsidRDefault="00FB4445" w:rsidP="00E4774F">
      <w:pPr>
        <w:pStyle w:val="a3"/>
        <w:tabs>
          <w:tab w:val="left" w:pos="4962"/>
        </w:tabs>
        <w:spacing w:before="1" w:line="276" w:lineRule="auto"/>
        <w:ind w:left="0"/>
        <w:jc w:val="left"/>
        <w:rPr>
          <w:rFonts w:asciiTheme="minorHAnsi" w:hAnsiTheme="minorHAnsi" w:cstheme="minorHAnsi"/>
          <w:sz w:val="22"/>
          <w:szCs w:val="22"/>
        </w:rPr>
      </w:pPr>
      <w:r w:rsidRPr="003B70A2">
        <w:rPr>
          <w:rFonts w:asciiTheme="minorHAnsi" w:hAnsiTheme="minorHAnsi" w:cstheme="minorHAnsi"/>
          <w:sz w:val="22"/>
          <w:szCs w:val="22"/>
        </w:rPr>
        <w:t>Ο/Η ΥΠΑΛΛΗΛΟΣ</w:t>
      </w:r>
      <w:r w:rsidRPr="003B70A2">
        <w:rPr>
          <w:rFonts w:asciiTheme="minorHAnsi" w:hAnsiTheme="minorHAnsi" w:cstheme="minorHAnsi"/>
          <w:sz w:val="22"/>
          <w:szCs w:val="22"/>
        </w:rPr>
        <w:tab/>
        <w:t>O/Η</w:t>
      </w:r>
      <w:r w:rsidRPr="003B70A2">
        <w:rPr>
          <w:rFonts w:asciiTheme="minorHAnsi" w:hAnsiTheme="minorHAnsi" w:cstheme="minorHAnsi"/>
          <w:spacing w:val="-8"/>
          <w:sz w:val="22"/>
          <w:szCs w:val="22"/>
        </w:rPr>
        <w:t xml:space="preserve"> </w:t>
      </w:r>
      <w:r w:rsidRPr="003B70A2">
        <w:rPr>
          <w:rFonts w:asciiTheme="minorHAnsi" w:hAnsiTheme="minorHAnsi" w:cstheme="minorHAnsi"/>
          <w:sz w:val="22"/>
          <w:szCs w:val="22"/>
        </w:rPr>
        <w:t xml:space="preserve">ΔΙΑΜΕΝΩΝ/ΟΥΣΑ ΦΟΙΤΗΤΗΣ/ΤΡΙΑ </w:t>
      </w:r>
    </w:p>
    <w:p w:rsidR="00CE6573" w:rsidRPr="003B70A2" w:rsidRDefault="00CE6573" w:rsidP="003B70A2">
      <w:pPr>
        <w:pStyle w:val="a3"/>
        <w:spacing w:line="276" w:lineRule="auto"/>
        <w:ind w:left="0"/>
        <w:jc w:val="left"/>
        <w:rPr>
          <w:rFonts w:asciiTheme="minorHAnsi" w:hAnsiTheme="minorHAnsi" w:cstheme="minorHAnsi"/>
          <w:sz w:val="22"/>
          <w:szCs w:val="22"/>
        </w:rPr>
      </w:pPr>
    </w:p>
    <w:sectPr w:rsidR="00CE6573" w:rsidRPr="003B70A2" w:rsidSect="00535661">
      <w:footerReference w:type="default" r:id="rId8"/>
      <w:pgSz w:w="11910" w:h="16840"/>
      <w:pgMar w:top="1380" w:right="1845" w:bottom="1180" w:left="1418" w:header="0" w:footer="9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A61" w:rsidRDefault="00433A61">
      <w:r>
        <w:separator/>
      </w:r>
    </w:p>
  </w:endnote>
  <w:endnote w:type="continuationSeparator" w:id="0">
    <w:p w:rsidR="00433A61" w:rsidRDefault="0043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A1"/>
    <w:family w:val="swiss"/>
    <w:pitch w:val="variable"/>
    <w:sig w:usb0="E5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573" w:rsidRDefault="00FB4445">
    <w:pPr>
      <w:pStyle w:val="a3"/>
      <w:spacing w:line="14" w:lineRule="auto"/>
      <w:ind w:left="0"/>
      <w:jc w:val="left"/>
    </w:pPr>
    <w:r>
      <w:rPr>
        <w:noProof/>
      </w:rPr>
      <mc:AlternateContent>
        <mc:Choice Requires="wps">
          <w:drawing>
            <wp:anchor distT="0" distB="0" distL="0" distR="0" simplePos="0" relativeHeight="251660800" behindDoc="1" locked="0" layoutInCell="1" allowOverlap="1">
              <wp:simplePos x="0" y="0"/>
              <wp:positionH relativeFrom="page">
                <wp:posOffset>7086092</wp:posOffset>
              </wp:positionH>
              <wp:positionV relativeFrom="page">
                <wp:posOffset>10087988</wp:posOffset>
              </wp:positionV>
              <wp:extent cx="167005" cy="1276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27635"/>
                      </a:xfrm>
                      <a:prstGeom prst="rect">
                        <a:avLst/>
                      </a:prstGeom>
                    </wps:spPr>
                    <wps:txbx>
                      <w:txbxContent>
                        <w:p w:rsidR="00CE6573" w:rsidRDefault="00FB4445">
                          <w:pPr>
                            <w:spacing w:line="184" w:lineRule="exact"/>
                            <w:ind w:left="20"/>
                            <w:rPr>
                              <w:rFonts w:ascii="Calibri"/>
                              <w:sz w:val="16"/>
                            </w:rPr>
                          </w:pPr>
                          <w:r>
                            <w:rPr>
                              <w:rFonts w:ascii="Calibri"/>
                              <w:spacing w:val="-5"/>
                              <w:sz w:val="16"/>
                            </w:rPr>
                            <w:fldChar w:fldCharType="begin"/>
                          </w:r>
                          <w:r>
                            <w:rPr>
                              <w:rFonts w:ascii="Calibri"/>
                              <w:spacing w:val="-5"/>
                              <w:sz w:val="16"/>
                            </w:rPr>
                            <w:instrText xml:space="preserve"> PAGE </w:instrText>
                          </w:r>
                          <w:r>
                            <w:rPr>
                              <w:rFonts w:ascii="Calibri"/>
                              <w:spacing w:val="-5"/>
                              <w:sz w:val="16"/>
                            </w:rPr>
                            <w:fldChar w:fldCharType="separate"/>
                          </w:r>
                          <w:r>
                            <w:rPr>
                              <w:rFonts w:ascii="Calibri"/>
                              <w:spacing w:val="-5"/>
                              <w:sz w:val="16"/>
                            </w:rPr>
                            <w:t>1</w:t>
                          </w:r>
                          <w:r>
                            <w:rPr>
                              <w:rFonts w:ascii="Calibri"/>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6" type="#_x0000_t202" style="position:absolute;margin-left:557.95pt;margin-top:794.35pt;width:13.15pt;height:10.0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" filled="f" stroked="f">
              <v:textbox inset="0,0,0,0">
                <w:txbxContent>
                  <w:p w:rsidR="00CE6573" w:rsidRDefault="00FB4445">
                    <w:pPr>
                      <w:spacing w:line="184" w:lineRule="exact"/>
                      <w:ind w:left="20"/>
                      <w:rPr>
                        <w:rFonts w:ascii="Calibri"/>
                        <w:sz w:val="16"/>
                      </w:rPr>
                    </w:pPr>
                    <w:r>
                      <w:rPr>
                        <w:rFonts w:ascii="Calibri"/>
                        <w:spacing w:val="-5"/>
                        <w:sz w:val="16"/>
                      </w:rPr>
                      <w:fldChar w:fldCharType="begin"/>
                    </w:r>
                    <w:r>
                      <w:rPr>
                        <w:rFonts w:ascii="Calibri"/>
                        <w:spacing w:val="-5"/>
                        <w:sz w:val="16"/>
                      </w:rPr>
                      <w:instrText xml:space="preserve"> PAGE </w:instrText>
                    </w:r>
                    <w:r>
                      <w:rPr>
                        <w:rFonts w:ascii="Calibri"/>
                        <w:spacing w:val="-5"/>
                        <w:sz w:val="16"/>
                      </w:rPr>
                      <w:fldChar w:fldCharType="separate"/>
                    </w:r>
                    <w:r>
                      <w:rPr>
                        <w:rFonts w:ascii="Calibri"/>
                        <w:spacing w:val="-5"/>
                        <w:sz w:val="16"/>
                      </w:rPr>
                      <w:t>1</w:t>
                    </w:r>
                    <w:r>
                      <w:rPr>
                        <w:rFonts w:ascii="Calibri"/>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A61" w:rsidRDefault="00433A61">
      <w:r>
        <w:separator/>
      </w:r>
    </w:p>
  </w:footnote>
  <w:footnote w:type="continuationSeparator" w:id="0">
    <w:p w:rsidR="00433A61" w:rsidRDefault="00433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06ADD"/>
    <w:multiLevelType w:val="hybridMultilevel"/>
    <w:tmpl w:val="FFFAA61E"/>
    <w:lvl w:ilvl="0" w:tplc="4A7A8E5C">
      <w:start w:val="1"/>
      <w:numFmt w:val="decimal"/>
      <w:lvlText w:val="%1."/>
      <w:lvlJc w:val="left"/>
      <w:pPr>
        <w:ind w:left="1170" w:hanging="224"/>
        <w:jc w:val="left"/>
      </w:pPr>
      <w:rPr>
        <w:rFonts w:ascii="Microsoft Sans Serif" w:eastAsia="Microsoft Sans Serif" w:hAnsi="Microsoft Sans Serif" w:cs="Microsoft Sans Serif" w:hint="default"/>
        <w:b w:val="0"/>
        <w:bCs w:val="0"/>
        <w:i w:val="0"/>
        <w:iCs w:val="0"/>
        <w:spacing w:val="0"/>
        <w:w w:val="87"/>
        <w:sz w:val="20"/>
        <w:szCs w:val="20"/>
        <w:lang w:val="el-GR" w:eastAsia="en-US" w:bidi="ar-SA"/>
      </w:rPr>
    </w:lvl>
    <w:lvl w:ilvl="1" w:tplc="04A0E832">
      <w:numFmt w:val="bullet"/>
      <w:lvlText w:val="-"/>
      <w:lvlJc w:val="left"/>
      <w:pPr>
        <w:ind w:left="950" w:hanging="723"/>
      </w:pPr>
      <w:rPr>
        <w:rFonts w:ascii="Calibri" w:eastAsia="Calibri" w:hAnsi="Calibri" w:cs="Calibri" w:hint="default"/>
        <w:b w:val="0"/>
        <w:bCs w:val="0"/>
        <w:i w:val="0"/>
        <w:iCs w:val="0"/>
        <w:spacing w:val="0"/>
        <w:w w:val="96"/>
        <w:sz w:val="20"/>
        <w:szCs w:val="20"/>
        <w:lang w:val="el-GR" w:eastAsia="en-US" w:bidi="ar-SA"/>
      </w:rPr>
    </w:lvl>
    <w:lvl w:ilvl="2" w:tplc="6BD68C02">
      <w:numFmt w:val="bullet"/>
      <w:lvlText w:val="-"/>
      <w:lvlJc w:val="left"/>
      <w:pPr>
        <w:ind w:left="1516" w:hanging="156"/>
      </w:pPr>
      <w:rPr>
        <w:rFonts w:ascii="Calibri" w:eastAsia="Calibri" w:hAnsi="Calibri" w:cs="Calibri" w:hint="default"/>
        <w:spacing w:val="0"/>
        <w:w w:val="96"/>
        <w:lang w:val="el-GR" w:eastAsia="en-US" w:bidi="ar-SA"/>
      </w:rPr>
    </w:lvl>
    <w:lvl w:ilvl="3" w:tplc="AA9C91E6">
      <w:numFmt w:val="bullet"/>
      <w:lvlText w:val="•"/>
      <w:lvlJc w:val="left"/>
      <w:pPr>
        <w:ind w:left="2658" w:hanging="156"/>
      </w:pPr>
      <w:rPr>
        <w:rFonts w:hint="default"/>
        <w:lang w:val="el-GR" w:eastAsia="en-US" w:bidi="ar-SA"/>
      </w:rPr>
    </w:lvl>
    <w:lvl w:ilvl="4" w:tplc="D16C9C3C">
      <w:numFmt w:val="bullet"/>
      <w:lvlText w:val="•"/>
      <w:lvlJc w:val="left"/>
      <w:pPr>
        <w:ind w:left="3797" w:hanging="156"/>
      </w:pPr>
      <w:rPr>
        <w:rFonts w:hint="default"/>
        <w:lang w:val="el-GR" w:eastAsia="en-US" w:bidi="ar-SA"/>
      </w:rPr>
    </w:lvl>
    <w:lvl w:ilvl="5" w:tplc="528E9B9A">
      <w:numFmt w:val="bullet"/>
      <w:lvlText w:val="•"/>
      <w:lvlJc w:val="left"/>
      <w:pPr>
        <w:ind w:left="4936" w:hanging="156"/>
      </w:pPr>
      <w:rPr>
        <w:rFonts w:hint="default"/>
        <w:lang w:val="el-GR" w:eastAsia="en-US" w:bidi="ar-SA"/>
      </w:rPr>
    </w:lvl>
    <w:lvl w:ilvl="6" w:tplc="DD8A85F0">
      <w:numFmt w:val="bullet"/>
      <w:lvlText w:val="•"/>
      <w:lvlJc w:val="left"/>
      <w:pPr>
        <w:ind w:left="6075" w:hanging="156"/>
      </w:pPr>
      <w:rPr>
        <w:rFonts w:hint="default"/>
        <w:lang w:val="el-GR" w:eastAsia="en-US" w:bidi="ar-SA"/>
      </w:rPr>
    </w:lvl>
    <w:lvl w:ilvl="7" w:tplc="ECDC7DB2">
      <w:numFmt w:val="bullet"/>
      <w:lvlText w:val="•"/>
      <w:lvlJc w:val="left"/>
      <w:pPr>
        <w:ind w:left="7214" w:hanging="156"/>
      </w:pPr>
      <w:rPr>
        <w:rFonts w:hint="default"/>
        <w:lang w:val="el-GR" w:eastAsia="en-US" w:bidi="ar-SA"/>
      </w:rPr>
    </w:lvl>
    <w:lvl w:ilvl="8" w:tplc="745C61C0">
      <w:numFmt w:val="bullet"/>
      <w:lvlText w:val="•"/>
      <w:lvlJc w:val="left"/>
      <w:pPr>
        <w:ind w:left="8353" w:hanging="156"/>
      </w:pPr>
      <w:rPr>
        <w:rFonts w:hint="default"/>
        <w:lang w:val="el-GR" w:eastAsia="en-US" w:bidi="ar-SA"/>
      </w:rPr>
    </w:lvl>
  </w:abstractNum>
  <w:abstractNum w:abstractNumId="1" w15:restartNumberingAfterBreak="0">
    <w:nsid w:val="10CB0215"/>
    <w:multiLevelType w:val="hybridMultilevel"/>
    <w:tmpl w:val="FC5CFADA"/>
    <w:lvl w:ilvl="0" w:tplc="FF5E406E">
      <w:start w:val="1"/>
      <w:numFmt w:val="decimal"/>
      <w:lvlText w:val="%1."/>
      <w:lvlJc w:val="left"/>
      <w:pPr>
        <w:ind w:left="1170" w:hanging="224"/>
        <w:jc w:val="left"/>
      </w:pPr>
      <w:rPr>
        <w:rFonts w:ascii="Microsoft Sans Serif" w:eastAsia="Microsoft Sans Serif" w:hAnsi="Microsoft Sans Serif" w:cs="Microsoft Sans Serif" w:hint="default"/>
        <w:b w:val="0"/>
        <w:bCs w:val="0"/>
        <w:i w:val="0"/>
        <w:iCs w:val="0"/>
        <w:spacing w:val="0"/>
        <w:w w:val="87"/>
        <w:sz w:val="20"/>
        <w:szCs w:val="20"/>
        <w:lang w:val="el-GR" w:eastAsia="en-US" w:bidi="ar-SA"/>
      </w:rPr>
    </w:lvl>
    <w:lvl w:ilvl="1" w:tplc="1A00B368">
      <w:numFmt w:val="bullet"/>
      <w:lvlText w:val="-"/>
      <w:lvlJc w:val="left"/>
      <w:pPr>
        <w:ind w:left="950" w:hanging="723"/>
      </w:pPr>
      <w:rPr>
        <w:rFonts w:ascii="Calibri" w:eastAsia="Calibri" w:hAnsi="Calibri" w:cs="Calibri" w:hint="default"/>
        <w:b w:val="0"/>
        <w:bCs w:val="0"/>
        <w:i w:val="0"/>
        <w:iCs w:val="0"/>
        <w:spacing w:val="0"/>
        <w:w w:val="96"/>
        <w:sz w:val="20"/>
        <w:szCs w:val="20"/>
        <w:lang w:val="el-GR" w:eastAsia="en-US" w:bidi="ar-SA"/>
      </w:rPr>
    </w:lvl>
    <w:lvl w:ilvl="2" w:tplc="11D22C76">
      <w:numFmt w:val="bullet"/>
      <w:lvlText w:val="-"/>
      <w:lvlJc w:val="left"/>
      <w:pPr>
        <w:ind w:left="1516" w:hanging="156"/>
      </w:pPr>
      <w:rPr>
        <w:rFonts w:ascii="Calibri" w:eastAsia="Calibri" w:hAnsi="Calibri" w:cs="Calibri" w:hint="default"/>
        <w:spacing w:val="0"/>
        <w:w w:val="96"/>
        <w:lang w:val="el-GR" w:eastAsia="en-US" w:bidi="ar-SA"/>
      </w:rPr>
    </w:lvl>
    <w:lvl w:ilvl="3" w:tplc="146E3D28">
      <w:numFmt w:val="bullet"/>
      <w:lvlText w:val="•"/>
      <w:lvlJc w:val="left"/>
      <w:pPr>
        <w:ind w:left="2658" w:hanging="156"/>
      </w:pPr>
      <w:rPr>
        <w:rFonts w:hint="default"/>
        <w:lang w:val="el-GR" w:eastAsia="en-US" w:bidi="ar-SA"/>
      </w:rPr>
    </w:lvl>
    <w:lvl w:ilvl="4" w:tplc="B4801380">
      <w:numFmt w:val="bullet"/>
      <w:lvlText w:val="•"/>
      <w:lvlJc w:val="left"/>
      <w:pPr>
        <w:ind w:left="3797" w:hanging="156"/>
      </w:pPr>
      <w:rPr>
        <w:rFonts w:hint="default"/>
        <w:lang w:val="el-GR" w:eastAsia="en-US" w:bidi="ar-SA"/>
      </w:rPr>
    </w:lvl>
    <w:lvl w:ilvl="5" w:tplc="788E6ACC">
      <w:numFmt w:val="bullet"/>
      <w:lvlText w:val="•"/>
      <w:lvlJc w:val="left"/>
      <w:pPr>
        <w:ind w:left="4936" w:hanging="156"/>
      </w:pPr>
      <w:rPr>
        <w:rFonts w:hint="default"/>
        <w:lang w:val="el-GR" w:eastAsia="en-US" w:bidi="ar-SA"/>
      </w:rPr>
    </w:lvl>
    <w:lvl w:ilvl="6" w:tplc="9C62E9A4">
      <w:numFmt w:val="bullet"/>
      <w:lvlText w:val="•"/>
      <w:lvlJc w:val="left"/>
      <w:pPr>
        <w:ind w:left="6075" w:hanging="156"/>
      </w:pPr>
      <w:rPr>
        <w:rFonts w:hint="default"/>
        <w:lang w:val="el-GR" w:eastAsia="en-US" w:bidi="ar-SA"/>
      </w:rPr>
    </w:lvl>
    <w:lvl w:ilvl="7" w:tplc="C44881A6">
      <w:numFmt w:val="bullet"/>
      <w:lvlText w:val="•"/>
      <w:lvlJc w:val="left"/>
      <w:pPr>
        <w:ind w:left="7214" w:hanging="156"/>
      </w:pPr>
      <w:rPr>
        <w:rFonts w:hint="default"/>
        <w:lang w:val="el-GR" w:eastAsia="en-US" w:bidi="ar-SA"/>
      </w:rPr>
    </w:lvl>
    <w:lvl w:ilvl="8" w:tplc="5E266DF4">
      <w:numFmt w:val="bullet"/>
      <w:lvlText w:val="•"/>
      <w:lvlJc w:val="left"/>
      <w:pPr>
        <w:ind w:left="8353" w:hanging="156"/>
      </w:pPr>
      <w:rPr>
        <w:rFonts w:hint="default"/>
        <w:lang w:val="el-GR" w:eastAsia="en-US" w:bidi="ar-SA"/>
      </w:rPr>
    </w:lvl>
  </w:abstractNum>
  <w:abstractNum w:abstractNumId="2" w15:restartNumberingAfterBreak="0">
    <w:nsid w:val="113E374D"/>
    <w:multiLevelType w:val="hybridMultilevel"/>
    <w:tmpl w:val="71FC7476"/>
    <w:lvl w:ilvl="0" w:tplc="524473D6">
      <w:numFmt w:val="bullet"/>
      <w:lvlText w:val="-"/>
      <w:lvlJc w:val="left"/>
      <w:pPr>
        <w:ind w:left="950" w:hanging="121"/>
      </w:pPr>
      <w:rPr>
        <w:rFonts w:ascii="Microsoft Sans Serif" w:eastAsia="Microsoft Sans Serif" w:hAnsi="Microsoft Sans Serif" w:cs="Microsoft Sans Serif" w:hint="default"/>
        <w:spacing w:val="0"/>
        <w:w w:val="95"/>
        <w:lang w:val="el-GR" w:eastAsia="en-US" w:bidi="ar-SA"/>
      </w:rPr>
    </w:lvl>
    <w:lvl w:ilvl="1" w:tplc="5718C5B2">
      <w:numFmt w:val="bullet"/>
      <w:lvlText w:val="•"/>
      <w:lvlJc w:val="left"/>
      <w:pPr>
        <w:ind w:left="1927" w:hanging="121"/>
      </w:pPr>
      <w:rPr>
        <w:rFonts w:hint="default"/>
        <w:lang w:val="el-GR" w:eastAsia="en-US" w:bidi="ar-SA"/>
      </w:rPr>
    </w:lvl>
    <w:lvl w:ilvl="2" w:tplc="E06AE8E6">
      <w:numFmt w:val="bullet"/>
      <w:lvlText w:val="•"/>
      <w:lvlJc w:val="left"/>
      <w:pPr>
        <w:ind w:left="2894" w:hanging="121"/>
      </w:pPr>
      <w:rPr>
        <w:rFonts w:hint="default"/>
        <w:lang w:val="el-GR" w:eastAsia="en-US" w:bidi="ar-SA"/>
      </w:rPr>
    </w:lvl>
    <w:lvl w:ilvl="3" w:tplc="5900A99A">
      <w:numFmt w:val="bullet"/>
      <w:lvlText w:val="•"/>
      <w:lvlJc w:val="left"/>
      <w:pPr>
        <w:ind w:left="3861" w:hanging="121"/>
      </w:pPr>
      <w:rPr>
        <w:rFonts w:hint="default"/>
        <w:lang w:val="el-GR" w:eastAsia="en-US" w:bidi="ar-SA"/>
      </w:rPr>
    </w:lvl>
    <w:lvl w:ilvl="4" w:tplc="1C067846">
      <w:numFmt w:val="bullet"/>
      <w:lvlText w:val="•"/>
      <w:lvlJc w:val="left"/>
      <w:pPr>
        <w:ind w:left="4828" w:hanging="121"/>
      </w:pPr>
      <w:rPr>
        <w:rFonts w:hint="default"/>
        <w:lang w:val="el-GR" w:eastAsia="en-US" w:bidi="ar-SA"/>
      </w:rPr>
    </w:lvl>
    <w:lvl w:ilvl="5" w:tplc="9836B3A4">
      <w:numFmt w:val="bullet"/>
      <w:lvlText w:val="•"/>
      <w:lvlJc w:val="left"/>
      <w:pPr>
        <w:ind w:left="5795" w:hanging="121"/>
      </w:pPr>
      <w:rPr>
        <w:rFonts w:hint="default"/>
        <w:lang w:val="el-GR" w:eastAsia="en-US" w:bidi="ar-SA"/>
      </w:rPr>
    </w:lvl>
    <w:lvl w:ilvl="6" w:tplc="220ED9A6">
      <w:numFmt w:val="bullet"/>
      <w:lvlText w:val="•"/>
      <w:lvlJc w:val="left"/>
      <w:pPr>
        <w:ind w:left="6762" w:hanging="121"/>
      </w:pPr>
      <w:rPr>
        <w:rFonts w:hint="default"/>
        <w:lang w:val="el-GR" w:eastAsia="en-US" w:bidi="ar-SA"/>
      </w:rPr>
    </w:lvl>
    <w:lvl w:ilvl="7" w:tplc="59242D32">
      <w:numFmt w:val="bullet"/>
      <w:lvlText w:val="•"/>
      <w:lvlJc w:val="left"/>
      <w:pPr>
        <w:ind w:left="7729" w:hanging="121"/>
      </w:pPr>
      <w:rPr>
        <w:rFonts w:hint="default"/>
        <w:lang w:val="el-GR" w:eastAsia="en-US" w:bidi="ar-SA"/>
      </w:rPr>
    </w:lvl>
    <w:lvl w:ilvl="8" w:tplc="365AAA2E">
      <w:numFmt w:val="bullet"/>
      <w:lvlText w:val="•"/>
      <w:lvlJc w:val="left"/>
      <w:pPr>
        <w:ind w:left="8697" w:hanging="121"/>
      </w:pPr>
      <w:rPr>
        <w:rFonts w:hint="default"/>
        <w:lang w:val="el-GR" w:eastAsia="en-US" w:bidi="ar-SA"/>
      </w:rPr>
    </w:lvl>
  </w:abstractNum>
  <w:abstractNum w:abstractNumId="3" w15:restartNumberingAfterBreak="0">
    <w:nsid w:val="1CB04749"/>
    <w:multiLevelType w:val="hybridMultilevel"/>
    <w:tmpl w:val="DF9C25A4"/>
    <w:lvl w:ilvl="0" w:tplc="63DA170E">
      <w:numFmt w:val="bullet"/>
      <w:lvlText w:val="-"/>
      <w:lvlJc w:val="left"/>
      <w:pPr>
        <w:ind w:left="950" w:hanging="723"/>
      </w:pPr>
      <w:rPr>
        <w:rFonts w:ascii="Calibri" w:eastAsia="Calibri" w:hAnsi="Calibri" w:cs="Calibri" w:hint="default"/>
        <w:b w:val="0"/>
        <w:bCs w:val="0"/>
        <w:i w:val="0"/>
        <w:iCs w:val="0"/>
        <w:spacing w:val="0"/>
        <w:w w:val="96"/>
        <w:sz w:val="20"/>
        <w:szCs w:val="20"/>
        <w:lang w:val="el-GR" w:eastAsia="en-US" w:bidi="ar-SA"/>
      </w:rPr>
    </w:lvl>
    <w:lvl w:ilvl="1" w:tplc="E0525A9C">
      <w:numFmt w:val="bullet"/>
      <w:lvlText w:val="-"/>
      <w:lvlJc w:val="left"/>
      <w:pPr>
        <w:ind w:left="1658" w:hanging="735"/>
      </w:pPr>
      <w:rPr>
        <w:rFonts w:ascii="Calibri" w:eastAsia="Calibri" w:hAnsi="Calibri" w:cs="Calibri" w:hint="default"/>
        <w:b w:val="0"/>
        <w:bCs w:val="0"/>
        <w:i w:val="0"/>
        <w:iCs w:val="0"/>
        <w:spacing w:val="0"/>
        <w:w w:val="96"/>
        <w:sz w:val="20"/>
        <w:szCs w:val="20"/>
        <w:lang w:val="el-GR" w:eastAsia="en-US" w:bidi="ar-SA"/>
      </w:rPr>
    </w:lvl>
    <w:lvl w:ilvl="2" w:tplc="7CFC6F6C">
      <w:numFmt w:val="bullet"/>
      <w:lvlText w:val="•"/>
      <w:lvlJc w:val="left"/>
      <w:pPr>
        <w:ind w:left="2656" w:hanging="735"/>
      </w:pPr>
      <w:rPr>
        <w:rFonts w:hint="default"/>
        <w:lang w:val="el-GR" w:eastAsia="en-US" w:bidi="ar-SA"/>
      </w:rPr>
    </w:lvl>
    <w:lvl w:ilvl="3" w:tplc="24400C4A">
      <w:numFmt w:val="bullet"/>
      <w:lvlText w:val="•"/>
      <w:lvlJc w:val="left"/>
      <w:pPr>
        <w:ind w:left="3653" w:hanging="735"/>
      </w:pPr>
      <w:rPr>
        <w:rFonts w:hint="default"/>
        <w:lang w:val="el-GR" w:eastAsia="en-US" w:bidi="ar-SA"/>
      </w:rPr>
    </w:lvl>
    <w:lvl w:ilvl="4" w:tplc="BA2255F6">
      <w:numFmt w:val="bullet"/>
      <w:lvlText w:val="•"/>
      <w:lvlJc w:val="left"/>
      <w:pPr>
        <w:ind w:left="4650" w:hanging="735"/>
      </w:pPr>
      <w:rPr>
        <w:rFonts w:hint="default"/>
        <w:lang w:val="el-GR" w:eastAsia="en-US" w:bidi="ar-SA"/>
      </w:rPr>
    </w:lvl>
    <w:lvl w:ilvl="5" w:tplc="3A425050">
      <w:numFmt w:val="bullet"/>
      <w:lvlText w:val="•"/>
      <w:lvlJc w:val="left"/>
      <w:pPr>
        <w:ind w:left="5647" w:hanging="735"/>
      </w:pPr>
      <w:rPr>
        <w:rFonts w:hint="default"/>
        <w:lang w:val="el-GR" w:eastAsia="en-US" w:bidi="ar-SA"/>
      </w:rPr>
    </w:lvl>
    <w:lvl w:ilvl="6" w:tplc="7B480082">
      <w:numFmt w:val="bullet"/>
      <w:lvlText w:val="•"/>
      <w:lvlJc w:val="left"/>
      <w:pPr>
        <w:ind w:left="6644" w:hanging="735"/>
      </w:pPr>
      <w:rPr>
        <w:rFonts w:hint="default"/>
        <w:lang w:val="el-GR" w:eastAsia="en-US" w:bidi="ar-SA"/>
      </w:rPr>
    </w:lvl>
    <w:lvl w:ilvl="7" w:tplc="FB06A98A">
      <w:numFmt w:val="bullet"/>
      <w:lvlText w:val="•"/>
      <w:lvlJc w:val="left"/>
      <w:pPr>
        <w:ind w:left="7640" w:hanging="735"/>
      </w:pPr>
      <w:rPr>
        <w:rFonts w:hint="default"/>
        <w:lang w:val="el-GR" w:eastAsia="en-US" w:bidi="ar-SA"/>
      </w:rPr>
    </w:lvl>
    <w:lvl w:ilvl="8" w:tplc="9078E60A">
      <w:numFmt w:val="bullet"/>
      <w:lvlText w:val="•"/>
      <w:lvlJc w:val="left"/>
      <w:pPr>
        <w:ind w:left="8637" w:hanging="735"/>
      </w:pPr>
      <w:rPr>
        <w:rFonts w:hint="default"/>
        <w:lang w:val="el-GR" w:eastAsia="en-US" w:bidi="ar-SA"/>
      </w:rPr>
    </w:lvl>
  </w:abstractNum>
  <w:abstractNum w:abstractNumId="4" w15:restartNumberingAfterBreak="0">
    <w:nsid w:val="34F83E00"/>
    <w:multiLevelType w:val="hybridMultilevel"/>
    <w:tmpl w:val="6B22722A"/>
    <w:lvl w:ilvl="0" w:tplc="512A2D2E">
      <w:start w:val="1"/>
      <w:numFmt w:val="decimal"/>
      <w:lvlText w:val="(%1)"/>
      <w:lvlJc w:val="left"/>
      <w:pPr>
        <w:ind w:left="1799" w:hanging="243"/>
        <w:jc w:val="left"/>
      </w:pPr>
      <w:rPr>
        <w:rFonts w:ascii="Calibri" w:eastAsia="Calibri" w:hAnsi="Calibri" w:cs="Calibri" w:hint="default"/>
        <w:b w:val="0"/>
        <w:bCs w:val="0"/>
        <w:i w:val="0"/>
        <w:iCs w:val="0"/>
        <w:spacing w:val="-2"/>
        <w:w w:val="100"/>
        <w:sz w:val="18"/>
        <w:szCs w:val="18"/>
        <w:lang w:val="el-GR" w:eastAsia="en-US" w:bidi="ar-SA"/>
      </w:rPr>
    </w:lvl>
    <w:lvl w:ilvl="1" w:tplc="9A86A74E">
      <w:numFmt w:val="bullet"/>
      <w:lvlText w:val="•"/>
      <w:lvlJc w:val="left"/>
      <w:pPr>
        <w:ind w:left="2683" w:hanging="243"/>
      </w:pPr>
      <w:rPr>
        <w:rFonts w:hint="default"/>
        <w:lang w:val="el-GR" w:eastAsia="en-US" w:bidi="ar-SA"/>
      </w:rPr>
    </w:lvl>
    <w:lvl w:ilvl="2" w:tplc="FD94B51E">
      <w:numFmt w:val="bullet"/>
      <w:lvlText w:val="•"/>
      <w:lvlJc w:val="left"/>
      <w:pPr>
        <w:ind w:left="3566" w:hanging="243"/>
      </w:pPr>
      <w:rPr>
        <w:rFonts w:hint="default"/>
        <w:lang w:val="el-GR" w:eastAsia="en-US" w:bidi="ar-SA"/>
      </w:rPr>
    </w:lvl>
    <w:lvl w:ilvl="3" w:tplc="D8FE378A">
      <w:numFmt w:val="bullet"/>
      <w:lvlText w:val="•"/>
      <w:lvlJc w:val="left"/>
      <w:pPr>
        <w:ind w:left="4449" w:hanging="243"/>
      </w:pPr>
      <w:rPr>
        <w:rFonts w:hint="default"/>
        <w:lang w:val="el-GR" w:eastAsia="en-US" w:bidi="ar-SA"/>
      </w:rPr>
    </w:lvl>
    <w:lvl w:ilvl="4" w:tplc="1CA660C0">
      <w:numFmt w:val="bullet"/>
      <w:lvlText w:val="•"/>
      <w:lvlJc w:val="left"/>
      <w:pPr>
        <w:ind w:left="5332" w:hanging="243"/>
      </w:pPr>
      <w:rPr>
        <w:rFonts w:hint="default"/>
        <w:lang w:val="el-GR" w:eastAsia="en-US" w:bidi="ar-SA"/>
      </w:rPr>
    </w:lvl>
    <w:lvl w:ilvl="5" w:tplc="F9140F36">
      <w:numFmt w:val="bullet"/>
      <w:lvlText w:val="•"/>
      <w:lvlJc w:val="left"/>
      <w:pPr>
        <w:ind w:left="6215" w:hanging="243"/>
      </w:pPr>
      <w:rPr>
        <w:rFonts w:hint="default"/>
        <w:lang w:val="el-GR" w:eastAsia="en-US" w:bidi="ar-SA"/>
      </w:rPr>
    </w:lvl>
    <w:lvl w:ilvl="6" w:tplc="F242621E">
      <w:numFmt w:val="bullet"/>
      <w:lvlText w:val="•"/>
      <w:lvlJc w:val="left"/>
      <w:pPr>
        <w:ind w:left="7098" w:hanging="243"/>
      </w:pPr>
      <w:rPr>
        <w:rFonts w:hint="default"/>
        <w:lang w:val="el-GR" w:eastAsia="en-US" w:bidi="ar-SA"/>
      </w:rPr>
    </w:lvl>
    <w:lvl w:ilvl="7" w:tplc="98BA8912">
      <w:numFmt w:val="bullet"/>
      <w:lvlText w:val="•"/>
      <w:lvlJc w:val="left"/>
      <w:pPr>
        <w:ind w:left="7981" w:hanging="243"/>
      </w:pPr>
      <w:rPr>
        <w:rFonts w:hint="default"/>
        <w:lang w:val="el-GR" w:eastAsia="en-US" w:bidi="ar-SA"/>
      </w:rPr>
    </w:lvl>
    <w:lvl w:ilvl="8" w:tplc="D882786E">
      <w:numFmt w:val="bullet"/>
      <w:lvlText w:val="•"/>
      <w:lvlJc w:val="left"/>
      <w:pPr>
        <w:ind w:left="8865" w:hanging="243"/>
      </w:pPr>
      <w:rPr>
        <w:rFonts w:hint="default"/>
        <w:lang w:val="el-GR" w:eastAsia="en-US" w:bidi="ar-SA"/>
      </w:rPr>
    </w:lvl>
  </w:abstractNum>
  <w:abstractNum w:abstractNumId="5" w15:restartNumberingAfterBreak="0">
    <w:nsid w:val="3A0466C4"/>
    <w:multiLevelType w:val="hybridMultilevel"/>
    <w:tmpl w:val="6600A94E"/>
    <w:lvl w:ilvl="0" w:tplc="C0003530">
      <w:numFmt w:val="bullet"/>
      <w:lvlText w:val=""/>
      <w:lvlJc w:val="left"/>
      <w:pPr>
        <w:ind w:left="950" w:hanging="723"/>
      </w:pPr>
      <w:rPr>
        <w:rFonts w:ascii="Symbol" w:eastAsia="Symbol" w:hAnsi="Symbol" w:cs="Symbol" w:hint="default"/>
        <w:b w:val="0"/>
        <w:bCs w:val="0"/>
        <w:i w:val="0"/>
        <w:iCs w:val="0"/>
        <w:spacing w:val="0"/>
        <w:w w:val="100"/>
        <w:sz w:val="22"/>
        <w:szCs w:val="22"/>
        <w:lang w:val="el-GR" w:eastAsia="en-US" w:bidi="ar-SA"/>
      </w:rPr>
    </w:lvl>
    <w:lvl w:ilvl="1" w:tplc="E93EB516">
      <w:numFmt w:val="bullet"/>
      <w:lvlText w:val="•"/>
      <w:lvlJc w:val="left"/>
      <w:pPr>
        <w:ind w:left="1927" w:hanging="723"/>
      </w:pPr>
      <w:rPr>
        <w:rFonts w:hint="default"/>
        <w:lang w:val="el-GR" w:eastAsia="en-US" w:bidi="ar-SA"/>
      </w:rPr>
    </w:lvl>
    <w:lvl w:ilvl="2" w:tplc="8B62D0D6">
      <w:numFmt w:val="bullet"/>
      <w:lvlText w:val="•"/>
      <w:lvlJc w:val="left"/>
      <w:pPr>
        <w:ind w:left="2894" w:hanging="723"/>
      </w:pPr>
      <w:rPr>
        <w:rFonts w:hint="default"/>
        <w:lang w:val="el-GR" w:eastAsia="en-US" w:bidi="ar-SA"/>
      </w:rPr>
    </w:lvl>
    <w:lvl w:ilvl="3" w:tplc="4E6AC0A4">
      <w:numFmt w:val="bullet"/>
      <w:lvlText w:val="•"/>
      <w:lvlJc w:val="left"/>
      <w:pPr>
        <w:ind w:left="3861" w:hanging="723"/>
      </w:pPr>
      <w:rPr>
        <w:rFonts w:hint="default"/>
        <w:lang w:val="el-GR" w:eastAsia="en-US" w:bidi="ar-SA"/>
      </w:rPr>
    </w:lvl>
    <w:lvl w:ilvl="4" w:tplc="DD080B26">
      <w:numFmt w:val="bullet"/>
      <w:lvlText w:val="•"/>
      <w:lvlJc w:val="left"/>
      <w:pPr>
        <w:ind w:left="4828" w:hanging="723"/>
      </w:pPr>
      <w:rPr>
        <w:rFonts w:hint="default"/>
        <w:lang w:val="el-GR" w:eastAsia="en-US" w:bidi="ar-SA"/>
      </w:rPr>
    </w:lvl>
    <w:lvl w:ilvl="5" w:tplc="0A78ED26">
      <w:numFmt w:val="bullet"/>
      <w:lvlText w:val="•"/>
      <w:lvlJc w:val="left"/>
      <w:pPr>
        <w:ind w:left="5795" w:hanging="723"/>
      </w:pPr>
      <w:rPr>
        <w:rFonts w:hint="default"/>
        <w:lang w:val="el-GR" w:eastAsia="en-US" w:bidi="ar-SA"/>
      </w:rPr>
    </w:lvl>
    <w:lvl w:ilvl="6" w:tplc="655E31D0">
      <w:numFmt w:val="bullet"/>
      <w:lvlText w:val="•"/>
      <w:lvlJc w:val="left"/>
      <w:pPr>
        <w:ind w:left="6762" w:hanging="723"/>
      </w:pPr>
      <w:rPr>
        <w:rFonts w:hint="default"/>
        <w:lang w:val="el-GR" w:eastAsia="en-US" w:bidi="ar-SA"/>
      </w:rPr>
    </w:lvl>
    <w:lvl w:ilvl="7" w:tplc="5D38C8A2">
      <w:numFmt w:val="bullet"/>
      <w:lvlText w:val="•"/>
      <w:lvlJc w:val="left"/>
      <w:pPr>
        <w:ind w:left="7729" w:hanging="723"/>
      </w:pPr>
      <w:rPr>
        <w:rFonts w:hint="default"/>
        <w:lang w:val="el-GR" w:eastAsia="en-US" w:bidi="ar-SA"/>
      </w:rPr>
    </w:lvl>
    <w:lvl w:ilvl="8" w:tplc="7216286A">
      <w:numFmt w:val="bullet"/>
      <w:lvlText w:val="•"/>
      <w:lvlJc w:val="left"/>
      <w:pPr>
        <w:ind w:left="8697" w:hanging="723"/>
      </w:pPr>
      <w:rPr>
        <w:rFonts w:hint="default"/>
        <w:lang w:val="el-GR" w:eastAsia="en-US" w:bidi="ar-SA"/>
      </w:rPr>
    </w:lvl>
  </w:abstractNum>
  <w:abstractNum w:abstractNumId="6" w15:restartNumberingAfterBreak="0">
    <w:nsid w:val="40886524"/>
    <w:multiLevelType w:val="hybridMultilevel"/>
    <w:tmpl w:val="BB121114"/>
    <w:lvl w:ilvl="0" w:tplc="9886CFA4">
      <w:numFmt w:val="bullet"/>
      <w:lvlText w:val="-"/>
      <w:lvlJc w:val="left"/>
      <w:pPr>
        <w:ind w:left="950" w:hanging="723"/>
      </w:pPr>
      <w:rPr>
        <w:rFonts w:ascii="Calibri" w:eastAsia="Calibri" w:hAnsi="Calibri" w:cs="Calibri" w:hint="default"/>
        <w:b w:val="0"/>
        <w:bCs w:val="0"/>
        <w:i w:val="0"/>
        <w:iCs w:val="0"/>
        <w:spacing w:val="0"/>
        <w:w w:val="96"/>
        <w:sz w:val="20"/>
        <w:szCs w:val="20"/>
        <w:lang w:val="el-GR" w:eastAsia="en-US" w:bidi="ar-SA"/>
      </w:rPr>
    </w:lvl>
    <w:lvl w:ilvl="1" w:tplc="726275EA">
      <w:numFmt w:val="bullet"/>
      <w:lvlText w:val="-"/>
      <w:lvlJc w:val="left"/>
      <w:pPr>
        <w:ind w:left="1658" w:hanging="735"/>
      </w:pPr>
      <w:rPr>
        <w:rFonts w:ascii="Calibri" w:eastAsia="Calibri" w:hAnsi="Calibri" w:cs="Calibri" w:hint="default"/>
        <w:b w:val="0"/>
        <w:bCs w:val="0"/>
        <w:i w:val="0"/>
        <w:iCs w:val="0"/>
        <w:spacing w:val="0"/>
        <w:w w:val="96"/>
        <w:sz w:val="20"/>
        <w:szCs w:val="20"/>
        <w:lang w:val="el-GR" w:eastAsia="en-US" w:bidi="ar-SA"/>
      </w:rPr>
    </w:lvl>
    <w:lvl w:ilvl="2" w:tplc="0DC0F460">
      <w:numFmt w:val="bullet"/>
      <w:lvlText w:val="•"/>
      <w:lvlJc w:val="left"/>
      <w:pPr>
        <w:ind w:left="2656" w:hanging="735"/>
      </w:pPr>
      <w:rPr>
        <w:rFonts w:hint="default"/>
        <w:lang w:val="el-GR" w:eastAsia="en-US" w:bidi="ar-SA"/>
      </w:rPr>
    </w:lvl>
    <w:lvl w:ilvl="3" w:tplc="A942F0EC">
      <w:numFmt w:val="bullet"/>
      <w:lvlText w:val="•"/>
      <w:lvlJc w:val="left"/>
      <w:pPr>
        <w:ind w:left="3653" w:hanging="735"/>
      </w:pPr>
      <w:rPr>
        <w:rFonts w:hint="default"/>
        <w:lang w:val="el-GR" w:eastAsia="en-US" w:bidi="ar-SA"/>
      </w:rPr>
    </w:lvl>
    <w:lvl w:ilvl="4" w:tplc="2446D9EA">
      <w:numFmt w:val="bullet"/>
      <w:lvlText w:val="•"/>
      <w:lvlJc w:val="left"/>
      <w:pPr>
        <w:ind w:left="4650" w:hanging="735"/>
      </w:pPr>
      <w:rPr>
        <w:rFonts w:hint="default"/>
        <w:lang w:val="el-GR" w:eastAsia="en-US" w:bidi="ar-SA"/>
      </w:rPr>
    </w:lvl>
    <w:lvl w:ilvl="5" w:tplc="7376EF88">
      <w:numFmt w:val="bullet"/>
      <w:lvlText w:val="•"/>
      <w:lvlJc w:val="left"/>
      <w:pPr>
        <w:ind w:left="5647" w:hanging="735"/>
      </w:pPr>
      <w:rPr>
        <w:rFonts w:hint="default"/>
        <w:lang w:val="el-GR" w:eastAsia="en-US" w:bidi="ar-SA"/>
      </w:rPr>
    </w:lvl>
    <w:lvl w:ilvl="6" w:tplc="F992D7DC">
      <w:numFmt w:val="bullet"/>
      <w:lvlText w:val="•"/>
      <w:lvlJc w:val="left"/>
      <w:pPr>
        <w:ind w:left="6644" w:hanging="735"/>
      </w:pPr>
      <w:rPr>
        <w:rFonts w:hint="default"/>
        <w:lang w:val="el-GR" w:eastAsia="en-US" w:bidi="ar-SA"/>
      </w:rPr>
    </w:lvl>
    <w:lvl w:ilvl="7" w:tplc="9E162988">
      <w:numFmt w:val="bullet"/>
      <w:lvlText w:val="•"/>
      <w:lvlJc w:val="left"/>
      <w:pPr>
        <w:ind w:left="7640" w:hanging="735"/>
      </w:pPr>
      <w:rPr>
        <w:rFonts w:hint="default"/>
        <w:lang w:val="el-GR" w:eastAsia="en-US" w:bidi="ar-SA"/>
      </w:rPr>
    </w:lvl>
    <w:lvl w:ilvl="8" w:tplc="A32C694C">
      <w:numFmt w:val="bullet"/>
      <w:lvlText w:val="•"/>
      <w:lvlJc w:val="left"/>
      <w:pPr>
        <w:ind w:left="8637" w:hanging="735"/>
      </w:pPr>
      <w:rPr>
        <w:rFonts w:hint="default"/>
        <w:lang w:val="el-GR" w:eastAsia="en-US" w:bidi="ar-SA"/>
      </w:rPr>
    </w:lvl>
  </w:abstractNum>
  <w:abstractNum w:abstractNumId="7" w15:restartNumberingAfterBreak="0">
    <w:nsid w:val="448B3E9B"/>
    <w:multiLevelType w:val="hybridMultilevel"/>
    <w:tmpl w:val="100C1642"/>
    <w:lvl w:ilvl="0" w:tplc="455A2470">
      <w:start w:val="1"/>
      <w:numFmt w:val="decimal"/>
      <w:lvlText w:val="%1."/>
      <w:lvlJc w:val="left"/>
      <w:pPr>
        <w:ind w:left="1235" w:hanging="286"/>
        <w:jc w:val="left"/>
      </w:pPr>
      <w:rPr>
        <w:rFonts w:ascii="Microsoft Sans Serif" w:eastAsia="Microsoft Sans Serif" w:hAnsi="Microsoft Sans Serif" w:cs="Microsoft Sans Serif" w:hint="default"/>
        <w:b w:val="0"/>
        <w:bCs w:val="0"/>
        <w:i w:val="0"/>
        <w:iCs w:val="0"/>
        <w:spacing w:val="0"/>
        <w:w w:val="87"/>
        <w:sz w:val="20"/>
        <w:szCs w:val="20"/>
        <w:lang w:val="el-GR" w:eastAsia="en-US" w:bidi="ar-SA"/>
      </w:rPr>
    </w:lvl>
    <w:lvl w:ilvl="1" w:tplc="0C72CB26">
      <w:numFmt w:val="bullet"/>
      <w:lvlText w:val="-"/>
      <w:lvlJc w:val="left"/>
      <w:pPr>
        <w:ind w:left="950" w:hanging="723"/>
      </w:pPr>
      <w:rPr>
        <w:rFonts w:ascii="Calibri" w:eastAsia="Calibri" w:hAnsi="Calibri" w:cs="Calibri" w:hint="default"/>
        <w:b w:val="0"/>
        <w:bCs w:val="0"/>
        <w:i w:val="0"/>
        <w:iCs w:val="0"/>
        <w:spacing w:val="0"/>
        <w:w w:val="92"/>
        <w:sz w:val="20"/>
        <w:szCs w:val="20"/>
        <w:lang w:val="el-GR" w:eastAsia="en-US" w:bidi="ar-SA"/>
      </w:rPr>
    </w:lvl>
    <w:lvl w:ilvl="2" w:tplc="0C72CB26">
      <w:numFmt w:val="bullet"/>
      <w:lvlText w:val="-"/>
      <w:lvlJc w:val="left"/>
      <w:pPr>
        <w:ind w:left="1516" w:hanging="113"/>
      </w:pPr>
      <w:rPr>
        <w:rFonts w:ascii="Calibri" w:eastAsia="Calibri" w:hAnsi="Calibri" w:cs="Calibri" w:hint="default"/>
        <w:spacing w:val="0"/>
        <w:w w:val="92"/>
        <w:lang w:val="el-GR" w:eastAsia="en-US" w:bidi="ar-SA"/>
      </w:rPr>
    </w:lvl>
    <w:lvl w:ilvl="3" w:tplc="006EB886">
      <w:numFmt w:val="bullet"/>
      <w:lvlText w:val="•"/>
      <w:lvlJc w:val="left"/>
      <w:pPr>
        <w:ind w:left="2658" w:hanging="113"/>
      </w:pPr>
      <w:rPr>
        <w:rFonts w:hint="default"/>
        <w:lang w:val="el-GR" w:eastAsia="en-US" w:bidi="ar-SA"/>
      </w:rPr>
    </w:lvl>
    <w:lvl w:ilvl="4" w:tplc="A24A67E8">
      <w:numFmt w:val="bullet"/>
      <w:lvlText w:val="•"/>
      <w:lvlJc w:val="left"/>
      <w:pPr>
        <w:ind w:left="3797" w:hanging="113"/>
      </w:pPr>
      <w:rPr>
        <w:rFonts w:hint="default"/>
        <w:lang w:val="el-GR" w:eastAsia="en-US" w:bidi="ar-SA"/>
      </w:rPr>
    </w:lvl>
    <w:lvl w:ilvl="5" w:tplc="CE0417B4">
      <w:numFmt w:val="bullet"/>
      <w:lvlText w:val="•"/>
      <w:lvlJc w:val="left"/>
      <w:pPr>
        <w:ind w:left="4936" w:hanging="113"/>
      </w:pPr>
      <w:rPr>
        <w:rFonts w:hint="default"/>
        <w:lang w:val="el-GR" w:eastAsia="en-US" w:bidi="ar-SA"/>
      </w:rPr>
    </w:lvl>
    <w:lvl w:ilvl="6" w:tplc="BD7CBCE2">
      <w:numFmt w:val="bullet"/>
      <w:lvlText w:val="•"/>
      <w:lvlJc w:val="left"/>
      <w:pPr>
        <w:ind w:left="6075" w:hanging="113"/>
      </w:pPr>
      <w:rPr>
        <w:rFonts w:hint="default"/>
        <w:lang w:val="el-GR" w:eastAsia="en-US" w:bidi="ar-SA"/>
      </w:rPr>
    </w:lvl>
    <w:lvl w:ilvl="7" w:tplc="AF3AF282">
      <w:numFmt w:val="bullet"/>
      <w:lvlText w:val="•"/>
      <w:lvlJc w:val="left"/>
      <w:pPr>
        <w:ind w:left="7214" w:hanging="113"/>
      </w:pPr>
      <w:rPr>
        <w:rFonts w:hint="default"/>
        <w:lang w:val="el-GR" w:eastAsia="en-US" w:bidi="ar-SA"/>
      </w:rPr>
    </w:lvl>
    <w:lvl w:ilvl="8" w:tplc="28580F6C">
      <w:numFmt w:val="bullet"/>
      <w:lvlText w:val="•"/>
      <w:lvlJc w:val="left"/>
      <w:pPr>
        <w:ind w:left="8353" w:hanging="113"/>
      </w:pPr>
      <w:rPr>
        <w:rFonts w:hint="default"/>
        <w:lang w:val="el-GR" w:eastAsia="en-US" w:bidi="ar-SA"/>
      </w:rPr>
    </w:lvl>
  </w:abstractNum>
  <w:abstractNum w:abstractNumId="8" w15:restartNumberingAfterBreak="0">
    <w:nsid w:val="45173C02"/>
    <w:multiLevelType w:val="hybridMultilevel"/>
    <w:tmpl w:val="A4E2EC86"/>
    <w:lvl w:ilvl="0" w:tplc="979600B0">
      <w:numFmt w:val="bullet"/>
      <w:lvlText w:val="-"/>
      <w:lvlJc w:val="left"/>
      <w:pPr>
        <w:ind w:left="950" w:hanging="723"/>
      </w:pPr>
      <w:rPr>
        <w:rFonts w:ascii="Calibri" w:eastAsia="Calibri" w:hAnsi="Calibri" w:cs="Calibri" w:hint="default"/>
        <w:b w:val="0"/>
        <w:bCs w:val="0"/>
        <w:i w:val="0"/>
        <w:iCs w:val="0"/>
        <w:spacing w:val="0"/>
        <w:w w:val="96"/>
        <w:sz w:val="20"/>
        <w:szCs w:val="20"/>
        <w:lang w:val="el-GR" w:eastAsia="en-US" w:bidi="ar-SA"/>
      </w:rPr>
    </w:lvl>
    <w:lvl w:ilvl="1" w:tplc="AB9AD534">
      <w:numFmt w:val="bullet"/>
      <w:lvlText w:val="-"/>
      <w:lvlJc w:val="left"/>
      <w:pPr>
        <w:ind w:left="1658" w:hanging="735"/>
      </w:pPr>
      <w:rPr>
        <w:rFonts w:ascii="Calibri" w:eastAsia="Calibri" w:hAnsi="Calibri" w:cs="Calibri" w:hint="default"/>
        <w:b w:val="0"/>
        <w:bCs w:val="0"/>
        <w:i w:val="0"/>
        <w:iCs w:val="0"/>
        <w:spacing w:val="0"/>
        <w:w w:val="96"/>
        <w:sz w:val="20"/>
        <w:szCs w:val="20"/>
        <w:lang w:val="el-GR" w:eastAsia="en-US" w:bidi="ar-SA"/>
      </w:rPr>
    </w:lvl>
    <w:lvl w:ilvl="2" w:tplc="D97C1732">
      <w:numFmt w:val="bullet"/>
      <w:lvlText w:val="•"/>
      <w:lvlJc w:val="left"/>
      <w:pPr>
        <w:ind w:left="2656" w:hanging="735"/>
      </w:pPr>
      <w:rPr>
        <w:rFonts w:hint="default"/>
        <w:lang w:val="el-GR" w:eastAsia="en-US" w:bidi="ar-SA"/>
      </w:rPr>
    </w:lvl>
    <w:lvl w:ilvl="3" w:tplc="45D8D8DE">
      <w:numFmt w:val="bullet"/>
      <w:lvlText w:val="•"/>
      <w:lvlJc w:val="left"/>
      <w:pPr>
        <w:ind w:left="3653" w:hanging="735"/>
      </w:pPr>
      <w:rPr>
        <w:rFonts w:hint="default"/>
        <w:lang w:val="el-GR" w:eastAsia="en-US" w:bidi="ar-SA"/>
      </w:rPr>
    </w:lvl>
    <w:lvl w:ilvl="4" w:tplc="4B660002">
      <w:numFmt w:val="bullet"/>
      <w:lvlText w:val="•"/>
      <w:lvlJc w:val="left"/>
      <w:pPr>
        <w:ind w:left="4650" w:hanging="735"/>
      </w:pPr>
      <w:rPr>
        <w:rFonts w:hint="default"/>
        <w:lang w:val="el-GR" w:eastAsia="en-US" w:bidi="ar-SA"/>
      </w:rPr>
    </w:lvl>
    <w:lvl w:ilvl="5" w:tplc="AA2CE1A6">
      <w:numFmt w:val="bullet"/>
      <w:lvlText w:val="•"/>
      <w:lvlJc w:val="left"/>
      <w:pPr>
        <w:ind w:left="5647" w:hanging="735"/>
      </w:pPr>
      <w:rPr>
        <w:rFonts w:hint="default"/>
        <w:lang w:val="el-GR" w:eastAsia="en-US" w:bidi="ar-SA"/>
      </w:rPr>
    </w:lvl>
    <w:lvl w:ilvl="6" w:tplc="233C3616">
      <w:numFmt w:val="bullet"/>
      <w:lvlText w:val="•"/>
      <w:lvlJc w:val="left"/>
      <w:pPr>
        <w:ind w:left="6644" w:hanging="735"/>
      </w:pPr>
      <w:rPr>
        <w:rFonts w:hint="default"/>
        <w:lang w:val="el-GR" w:eastAsia="en-US" w:bidi="ar-SA"/>
      </w:rPr>
    </w:lvl>
    <w:lvl w:ilvl="7" w:tplc="55EA6EEE">
      <w:numFmt w:val="bullet"/>
      <w:lvlText w:val="•"/>
      <w:lvlJc w:val="left"/>
      <w:pPr>
        <w:ind w:left="7640" w:hanging="735"/>
      </w:pPr>
      <w:rPr>
        <w:rFonts w:hint="default"/>
        <w:lang w:val="el-GR" w:eastAsia="en-US" w:bidi="ar-SA"/>
      </w:rPr>
    </w:lvl>
    <w:lvl w:ilvl="8" w:tplc="11181A66">
      <w:numFmt w:val="bullet"/>
      <w:lvlText w:val="•"/>
      <w:lvlJc w:val="left"/>
      <w:pPr>
        <w:ind w:left="8637" w:hanging="735"/>
      </w:pPr>
      <w:rPr>
        <w:rFonts w:hint="default"/>
        <w:lang w:val="el-GR" w:eastAsia="en-US" w:bidi="ar-SA"/>
      </w:rPr>
    </w:lvl>
  </w:abstractNum>
  <w:abstractNum w:abstractNumId="9" w15:restartNumberingAfterBreak="0">
    <w:nsid w:val="47FC4854"/>
    <w:multiLevelType w:val="hybridMultilevel"/>
    <w:tmpl w:val="3E2208F4"/>
    <w:lvl w:ilvl="0" w:tplc="455A2470">
      <w:start w:val="1"/>
      <w:numFmt w:val="decimal"/>
      <w:lvlText w:val="%1."/>
      <w:lvlJc w:val="left"/>
      <w:pPr>
        <w:ind w:left="1235" w:hanging="286"/>
        <w:jc w:val="left"/>
      </w:pPr>
      <w:rPr>
        <w:rFonts w:ascii="Microsoft Sans Serif" w:eastAsia="Microsoft Sans Serif" w:hAnsi="Microsoft Sans Serif" w:cs="Microsoft Sans Serif" w:hint="default"/>
        <w:b w:val="0"/>
        <w:bCs w:val="0"/>
        <w:i w:val="0"/>
        <w:iCs w:val="0"/>
        <w:spacing w:val="0"/>
        <w:w w:val="87"/>
        <w:sz w:val="20"/>
        <w:szCs w:val="20"/>
        <w:lang w:val="el-GR" w:eastAsia="en-US" w:bidi="ar-SA"/>
      </w:rPr>
    </w:lvl>
    <w:lvl w:ilvl="1" w:tplc="0408000F">
      <w:start w:val="1"/>
      <w:numFmt w:val="decimal"/>
      <w:lvlText w:val="%2."/>
      <w:lvlJc w:val="left"/>
      <w:pPr>
        <w:ind w:left="950" w:hanging="723"/>
      </w:pPr>
      <w:rPr>
        <w:rFonts w:hint="default"/>
        <w:b w:val="0"/>
        <w:bCs w:val="0"/>
        <w:i w:val="0"/>
        <w:iCs w:val="0"/>
        <w:spacing w:val="0"/>
        <w:w w:val="96"/>
        <w:sz w:val="20"/>
        <w:szCs w:val="20"/>
        <w:lang w:val="el-GR" w:eastAsia="en-US" w:bidi="ar-SA"/>
      </w:rPr>
    </w:lvl>
    <w:lvl w:ilvl="2" w:tplc="0C72CB26">
      <w:numFmt w:val="bullet"/>
      <w:lvlText w:val="-"/>
      <w:lvlJc w:val="left"/>
      <w:pPr>
        <w:ind w:left="1516" w:hanging="113"/>
      </w:pPr>
      <w:rPr>
        <w:rFonts w:ascii="Calibri" w:eastAsia="Calibri" w:hAnsi="Calibri" w:cs="Calibri" w:hint="default"/>
        <w:spacing w:val="0"/>
        <w:w w:val="92"/>
        <w:lang w:val="el-GR" w:eastAsia="en-US" w:bidi="ar-SA"/>
      </w:rPr>
    </w:lvl>
    <w:lvl w:ilvl="3" w:tplc="006EB886">
      <w:numFmt w:val="bullet"/>
      <w:lvlText w:val="•"/>
      <w:lvlJc w:val="left"/>
      <w:pPr>
        <w:ind w:left="2658" w:hanging="113"/>
      </w:pPr>
      <w:rPr>
        <w:rFonts w:hint="default"/>
        <w:lang w:val="el-GR" w:eastAsia="en-US" w:bidi="ar-SA"/>
      </w:rPr>
    </w:lvl>
    <w:lvl w:ilvl="4" w:tplc="A24A67E8">
      <w:numFmt w:val="bullet"/>
      <w:lvlText w:val="•"/>
      <w:lvlJc w:val="left"/>
      <w:pPr>
        <w:ind w:left="3797" w:hanging="113"/>
      </w:pPr>
      <w:rPr>
        <w:rFonts w:hint="default"/>
        <w:lang w:val="el-GR" w:eastAsia="en-US" w:bidi="ar-SA"/>
      </w:rPr>
    </w:lvl>
    <w:lvl w:ilvl="5" w:tplc="CE0417B4">
      <w:numFmt w:val="bullet"/>
      <w:lvlText w:val="•"/>
      <w:lvlJc w:val="left"/>
      <w:pPr>
        <w:ind w:left="4936" w:hanging="113"/>
      </w:pPr>
      <w:rPr>
        <w:rFonts w:hint="default"/>
        <w:lang w:val="el-GR" w:eastAsia="en-US" w:bidi="ar-SA"/>
      </w:rPr>
    </w:lvl>
    <w:lvl w:ilvl="6" w:tplc="BD7CBCE2">
      <w:numFmt w:val="bullet"/>
      <w:lvlText w:val="•"/>
      <w:lvlJc w:val="left"/>
      <w:pPr>
        <w:ind w:left="6075" w:hanging="113"/>
      </w:pPr>
      <w:rPr>
        <w:rFonts w:hint="default"/>
        <w:lang w:val="el-GR" w:eastAsia="en-US" w:bidi="ar-SA"/>
      </w:rPr>
    </w:lvl>
    <w:lvl w:ilvl="7" w:tplc="AF3AF282">
      <w:numFmt w:val="bullet"/>
      <w:lvlText w:val="•"/>
      <w:lvlJc w:val="left"/>
      <w:pPr>
        <w:ind w:left="7214" w:hanging="113"/>
      </w:pPr>
      <w:rPr>
        <w:rFonts w:hint="default"/>
        <w:lang w:val="el-GR" w:eastAsia="en-US" w:bidi="ar-SA"/>
      </w:rPr>
    </w:lvl>
    <w:lvl w:ilvl="8" w:tplc="28580F6C">
      <w:numFmt w:val="bullet"/>
      <w:lvlText w:val="•"/>
      <w:lvlJc w:val="left"/>
      <w:pPr>
        <w:ind w:left="8353" w:hanging="113"/>
      </w:pPr>
      <w:rPr>
        <w:rFonts w:hint="default"/>
        <w:lang w:val="el-GR" w:eastAsia="en-US" w:bidi="ar-SA"/>
      </w:rPr>
    </w:lvl>
  </w:abstractNum>
  <w:abstractNum w:abstractNumId="10" w15:restartNumberingAfterBreak="0">
    <w:nsid w:val="510E44D8"/>
    <w:multiLevelType w:val="hybridMultilevel"/>
    <w:tmpl w:val="B9A4449C"/>
    <w:lvl w:ilvl="0" w:tplc="64A80F16">
      <w:numFmt w:val="bullet"/>
      <w:lvlText w:val="-"/>
      <w:lvlJc w:val="left"/>
      <w:pPr>
        <w:ind w:left="950" w:hanging="121"/>
      </w:pPr>
      <w:rPr>
        <w:rFonts w:ascii="Microsoft Sans Serif" w:eastAsia="Microsoft Sans Serif" w:hAnsi="Microsoft Sans Serif" w:cs="Microsoft Sans Serif" w:hint="default"/>
        <w:spacing w:val="0"/>
        <w:w w:val="95"/>
        <w:lang w:val="el-GR" w:eastAsia="en-US" w:bidi="ar-SA"/>
      </w:rPr>
    </w:lvl>
    <w:lvl w:ilvl="1" w:tplc="1E46CDC8">
      <w:numFmt w:val="bullet"/>
      <w:lvlText w:val="•"/>
      <w:lvlJc w:val="left"/>
      <w:pPr>
        <w:ind w:left="1927" w:hanging="121"/>
      </w:pPr>
      <w:rPr>
        <w:rFonts w:hint="default"/>
        <w:lang w:val="el-GR" w:eastAsia="en-US" w:bidi="ar-SA"/>
      </w:rPr>
    </w:lvl>
    <w:lvl w:ilvl="2" w:tplc="21D2CADC">
      <w:numFmt w:val="bullet"/>
      <w:lvlText w:val="•"/>
      <w:lvlJc w:val="left"/>
      <w:pPr>
        <w:ind w:left="2894" w:hanging="121"/>
      </w:pPr>
      <w:rPr>
        <w:rFonts w:hint="default"/>
        <w:lang w:val="el-GR" w:eastAsia="en-US" w:bidi="ar-SA"/>
      </w:rPr>
    </w:lvl>
    <w:lvl w:ilvl="3" w:tplc="092ADF90">
      <w:numFmt w:val="bullet"/>
      <w:lvlText w:val="•"/>
      <w:lvlJc w:val="left"/>
      <w:pPr>
        <w:ind w:left="3861" w:hanging="121"/>
      </w:pPr>
      <w:rPr>
        <w:rFonts w:hint="default"/>
        <w:lang w:val="el-GR" w:eastAsia="en-US" w:bidi="ar-SA"/>
      </w:rPr>
    </w:lvl>
    <w:lvl w:ilvl="4" w:tplc="24AC6420">
      <w:numFmt w:val="bullet"/>
      <w:lvlText w:val="•"/>
      <w:lvlJc w:val="left"/>
      <w:pPr>
        <w:ind w:left="4828" w:hanging="121"/>
      </w:pPr>
      <w:rPr>
        <w:rFonts w:hint="default"/>
        <w:lang w:val="el-GR" w:eastAsia="en-US" w:bidi="ar-SA"/>
      </w:rPr>
    </w:lvl>
    <w:lvl w:ilvl="5" w:tplc="B31E2AC8">
      <w:numFmt w:val="bullet"/>
      <w:lvlText w:val="•"/>
      <w:lvlJc w:val="left"/>
      <w:pPr>
        <w:ind w:left="5795" w:hanging="121"/>
      </w:pPr>
      <w:rPr>
        <w:rFonts w:hint="default"/>
        <w:lang w:val="el-GR" w:eastAsia="en-US" w:bidi="ar-SA"/>
      </w:rPr>
    </w:lvl>
    <w:lvl w:ilvl="6" w:tplc="7FEC22DC">
      <w:numFmt w:val="bullet"/>
      <w:lvlText w:val="•"/>
      <w:lvlJc w:val="left"/>
      <w:pPr>
        <w:ind w:left="6762" w:hanging="121"/>
      </w:pPr>
      <w:rPr>
        <w:rFonts w:hint="default"/>
        <w:lang w:val="el-GR" w:eastAsia="en-US" w:bidi="ar-SA"/>
      </w:rPr>
    </w:lvl>
    <w:lvl w:ilvl="7" w:tplc="A6C6832C">
      <w:numFmt w:val="bullet"/>
      <w:lvlText w:val="•"/>
      <w:lvlJc w:val="left"/>
      <w:pPr>
        <w:ind w:left="7729" w:hanging="121"/>
      </w:pPr>
      <w:rPr>
        <w:rFonts w:hint="default"/>
        <w:lang w:val="el-GR" w:eastAsia="en-US" w:bidi="ar-SA"/>
      </w:rPr>
    </w:lvl>
    <w:lvl w:ilvl="8" w:tplc="CCA45812">
      <w:numFmt w:val="bullet"/>
      <w:lvlText w:val="•"/>
      <w:lvlJc w:val="left"/>
      <w:pPr>
        <w:ind w:left="8697" w:hanging="121"/>
      </w:pPr>
      <w:rPr>
        <w:rFonts w:hint="default"/>
        <w:lang w:val="el-GR" w:eastAsia="en-US" w:bidi="ar-SA"/>
      </w:rPr>
    </w:lvl>
  </w:abstractNum>
  <w:abstractNum w:abstractNumId="11" w15:restartNumberingAfterBreak="0">
    <w:nsid w:val="73C93E82"/>
    <w:multiLevelType w:val="hybridMultilevel"/>
    <w:tmpl w:val="737CD20E"/>
    <w:lvl w:ilvl="0" w:tplc="0BB0BCF6">
      <w:numFmt w:val="bullet"/>
      <w:lvlText w:val="-"/>
      <w:lvlJc w:val="left"/>
      <w:pPr>
        <w:ind w:left="950" w:hanging="121"/>
      </w:pPr>
      <w:rPr>
        <w:rFonts w:ascii="Microsoft Sans Serif" w:eastAsia="Microsoft Sans Serif" w:hAnsi="Microsoft Sans Serif" w:cs="Microsoft Sans Serif" w:hint="default"/>
        <w:spacing w:val="0"/>
        <w:w w:val="95"/>
        <w:lang w:val="el-GR" w:eastAsia="en-US" w:bidi="ar-SA"/>
      </w:rPr>
    </w:lvl>
    <w:lvl w:ilvl="1" w:tplc="9B1ACF10">
      <w:numFmt w:val="bullet"/>
      <w:lvlText w:val="•"/>
      <w:lvlJc w:val="left"/>
      <w:pPr>
        <w:ind w:left="1927" w:hanging="121"/>
      </w:pPr>
      <w:rPr>
        <w:rFonts w:hint="default"/>
        <w:lang w:val="el-GR" w:eastAsia="en-US" w:bidi="ar-SA"/>
      </w:rPr>
    </w:lvl>
    <w:lvl w:ilvl="2" w:tplc="0E8C5284">
      <w:numFmt w:val="bullet"/>
      <w:lvlText w:val="•"/>
      <w:lvlJc w:val="left"/>
      <w:pPr>
        <w:ind w:left="2894" w:hanging="121"/>
      </w:pPr>
      <w:rPr>
        <w:rFonts w:hint="default"/>
        <w:lang w:val="el-GR" w:eastAsia="en-US" w:bidi="ar-SA"/>
      </w:rPr>
    </w:lvl>
    <w:lvl w:ilvl="3" w:tplc="0AE0A20E">
      <w:numFmt w:val="bullet"/>
      <w:lvlText w:val="•"/>
      <w:lvlJc w:val="left"/>
      <w:pPr>
        <w:ind w:left="3861" w:hanging="121"/>
      </w:pPr>
      <w:rPr>
        <w:rFonts w:hint="default"/>
        <w:lang w:val="el-GR" w:eastAsia="en-US" w:bidi="ar-SA"/>
      </w:rPr>
    </w:lvl>
    <w:lvl w:ilvl="4" w:tplc="94C0F27C">
      <w:numFmt w:val="bullet"/>
      <w:lvlText w:val="•"/>
      <w:lvlJc w:val="left"/>
      <w:pPr>
        <w:ind w:left="4828" w:hanging="121"/>
      </w:pPr>
      <w:rPr>
        <w:rFonts w:hint="default"/>
        <w:lang w:val="el-GR" w:eastAsia="en-US" w:bidi="ar-SA"/>
      </w:rPr>
    </w:lvl>
    <w:lvl w:ilvl="5" w:tplc="12C42F20">
      <w:numFmt w:val="bullet"/>
      <w:lvlText w:val="•"/>
      <w:lvlJc w:val="left"/>
      <w:pPr>
        <w:ind w:left="5795" w:hanging="121"/>
      </w:pPr>
      <w:rPr>
        <w:rFonts w:hint="default"/>
        <w:lang w:val="el-GR" w:eastAsia="en-US" w:bidi="ar-SA"/>
      </w:rPr>
    </w:lvl>
    <w:lvl w:ilvl="6" w:tplc="470041A6">
      <w:numFmt w:val="bullet"/>
      <w:lvlText w:val="•"/>
      <w:lvlJc w:val="left"/>
      <w:pPr>
        <w:ind w:left="6762" w:hanging="121"/>
      </w:pPr>
      <w:rPr>
        <w:rFonts w:hint="default"/>
        <w:lang w:val="el-GR" w:eastAsia="en-US" w:bidi="ar-SA"/>
      </w:rPr>
    </w:lvl>
    <w:lvl w:ilvl="7" w:tplc="DA360B14">
      <w:numFmt w:val="bullet"/>
      <w:lvlText w:val="•"/>
      <w:lvlJc w:val="left"/>
      <w:pPr>
        <w:ind w:left="7729" w:hanging="121"/>
      </w:pPr>
      <w:rPr>
        <w:rFonts w:hint="default"/>
        <w:lang w:val="el-GR" w:eastAsia="en-US" w:bidi="ar-SA"/>
      </w:rPr>
    </w:lvl>
    <w:lvl w:ilvl="8" w:tplc="4E00C442">
      <w:numFmt w:val="bullet"/>
      <w:lvlText w:val="•"/>
      <w:lvlJc w:val="left"/>
      <w:pPr>
        <w:ind w:left="8697" w:hanging="121"/>
      </w:pPr>
      <w:rPr>
        <w:rFonts w:hint="default"/>
        <w:lang w:val="el-GR" w:eastAsia="en-US" w:bidi="ar-SA"/>
      </w:rPr>
    </w:lvl>
  </w:abstractNum>
  <w:abstractNum w:abstractNumId="12" w15:restartNumberingAfterBreak="0">
    <w:nsid w:val="7B9D779D"/>
    <w:multiLevelType w:val="hybridMultilevel"/>
    <w:tmpl w:val="11F67210"/>
    <w:lvl w:ilvl="0" w:tplc="2B5CD08E">
      <w:start w:val="1"/>
      <w:numFmt w:val="decimal"/>
      <w:lvlText w:val="%1."/>
      <w:lvlJc w:val="left"/>
      <w:pPr>
        <w:ind w:left="1235" w:hanging="288"/>
        <w:jc w:val="left"/>
      </w:pPr>
      <w:rPr>
        <w:rFonts w:ascii="Calibri" w:eastAsia="Calibri" w:hAnsi="Calibri" w:cs="Calibri" w:hint="default"/>
        <w:b w:val="0"/>
        <w:bCs w:val="0"/>
        <w:i w:val="0"/>
        <w:iCs w:val="0"/>
        <w:spacing w:val="0"/>
        <w:w w:val="100"/>
        <w:sz w:val="22"/>
        <w:szCs w:val="22"/>
        <w:lang w:val="el-GR" w:eastAsia="en-US" w:bidi="ar-SA"/>
      </w:rPr>
    </w:lvl>
    <w:lvl w:ilvl="1" w:tplc="5404A0C8">
      <w:numFmt w:val="bullet"/>
      <w:lvlText w:val=""/>
      <w:lvlJc w:val="left"/>
      <w:pPr>
        <w:ind w:left="1377" w:hanging="293"/>
      </w:pPr>
      <w:rPr>
        <w:rFonts w:ascii="Symbol" w:eastAsia="Symbol" w:hAnsi="Symbol" w:cs="Symbol" w:hint="default"/>
        <w:b w:val="0"/>
        <w:bCs w:val="0"/>
        <w:i w:val="0"/>
        <w:iCs w:val="0"/>
        <w:spacing w:val="0"/>
        <w:w w:val="100"/>
        <w:sz w:val="22"/>
        <w:szCs w:val="22"/>
        <w:lang w:val="el-GR" w:eastAsia="en-US" w:bidi="ar-SA"/>
      </w:rPr>
    </w:lvl>
    <w:lvl w:ilvl="2" w:tplc="B59C97DC">
      <w:numFmt w:val="bullet"/>
      <w:lvlText w:val="•"/>
      <w:lvlJc w:val="left"/>
      <w:pPr>
        <w:ind w:left="1520" w:hanging="293"/>
      </w:pPr>
      <w:rPr>
        <w:rFonts w:hint="default"/>
        <w:lang w:val="el-GR" w:eastAsia="en-US" w:bidi="ar-SA"/>
      </w:rPr>
    </w:lvl>
    <w:lvl w:ilvl="3" w:tplc="5AF039DA">
      <w:numFmt w:val="bullet"/>
      <w:lvlText w:val="•"/>
      <w:lvlJc w:val="left"/>
      <w:pPr>
        <w:ind w:left="2658" w:hanging="293"/>
      </w:pPr>
      <w:rPr>
        <w:rFonts w:hint="default"/>
        <w:lang w:val="el-GR" w:eastAsia="en-US" w:bidi="ar-SA"/>
      </w:rPr>
    </w:lvl>
    <w:lvl w:ilvl="4" w:tplc="DA8AA362">
      <w:numFmt w:val="bullet"/>
      <w:lvlText w:val="•"/>
      <w:lvlJc w:val="left"/>
      <w:pPr>
        <w:ind w:left="3797" w:hanging="293"/>
      </w:pPr>
      <w:rPr>
        <w:rFonts w:hint="default"/>
        <w:lang w:val="el-GR" w:eastAsia="en-US" w:bidi="ar-SA"/>
      </w:rPr>
    </w:lvl>
    <w:lvl w:ilvl="5" w:tplc="68EC892E">
      <w:numFmt w:val="bullet"/>
      <w:lvlText w:val="•"/>
      <w:lvlJc w:val="left"/>
      <w:pPr>
        <w:ind w:left="4936" w:hanging="293"/>
      </w:pPr>
      <w:rPr>
        <w:rFonts w:hint="default"/>
        <w:lang w:val="el-GR" w:eastAsia="en-US" w:bidi="ar-SA"/>
      </w:rPr>
    </w:lvl>
    <w:lvl w:ilvl="6" w:tplc="5560AD18">
      <w:numFmt w:val="bullet"/>
      <w:lvlText w:val="•"/>
      <w:lvlJc w:val="left"/>
      <w:pPr>
        <w:ind w:left="6075" w:hanging="293"/>
      </w:pPr>
      <w:rPr>
        <w:rFonts w:hint="default"/>
        <w:lang w:val="el-GR" w:eastAsia="en-US" w:bidi="ar-SA"/>
      </w:rPr>
    </w:lvl>
    <w:lvl w:ilvl="7" w:tplc="02C2294E">
      <w:numFmt w:val="bullet"/>
      <w:lvlText w:val="•"/>
      <w:lvlJc w:val="left"/>
      <w:pPr>
        <w:ind w:left="7214" w:hanging="293"/>
      </w:pPr>
      <w:rPr>
        <w:rFonts w:hint="default"/>
        <w:lang w:val="el-GR" w:eastAsia="en-US" w:bidi="ar-SA"/>
      </w:rPr>
    </w:lvl>
    <w:lvl w:ilvl="8" w:tplc="EA984E32">
      <w:numFmt w:val="bullet"/>
      <w:lvlText w:val="•"/>
      <w:lvlJc w:val="left"/>
      <w:pPr>
        <w:ind w:left="8353" w:hanging="293"/>
      </w:pPr>
      <w:rPr>
        <w:rFonts w:hint="default"/>
        <w:lang w:val="el-GR" w:eastAsia="en-US" w:bidi="ar-SA"/>
      </w:rPr>
    </w:lvl>
  </w:abstractNum>
  <w:num w:numId="1">
    <w:abstractNumId w:val="4"/>
  </w:num>
  <w:num w:numId="2">
    <w:abstractNumId w:val="5"/>
  </w:num>
  <w:num w:numId="3">
    <w:abstractNumId w:val="12"/>
  </w:num>
  <w:num w:numId="4">
    <w:abstractNumId w:val="3"/>
  </w:num>
  <w:num w:numId="5">
    <w:abstractNumId w:val="10"/>
  </w:num>
  <w:num w:numId="6">
    <w:abstractNumId w:val="1"/>
  </w:num>
  <w:num w:numId="7">
    <w:abstractNumId w:val="8"/>
  </w:num>
  <w:num w:numId="8">
    <w:abstractNumId w:val="2"/>
  </w:num>
  <w:num w:numId="9">
    <w:abstractNumId w:val="0"/>
  </w:num>
  <w:num w:numId="10">
    <w:abstractNumId w:val="6"/>
  </w:num>
  <w:num w:numId="11">
    <w:abstractNumId w:val="11"/>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573"/>
    <w:rsid w:val="002C56EE"/>
    <w:rsid w:val="00376E33"/>
    <w:rsid w:val="003A597D"/>
    <w:rsid w:val="003B70A2"/>
    <w:rsid w:val="0043308C"/>
    <w:rsid w:val="00433A61"/>
    <w:rsid w:val="0049007F"/>
    <w:rsid w:val="00535661"/>
    <w:rsid w:val="00951CBC"/>
    <w:rsid w:val="00953916"/>
    <w:rsid w:val="00BA566C"/>
    <w:rsid w:val="00BD2841"/>
    <w:rsid w:val="00C360A5"/>
    <w:rsid w:val="00CE6573"/>
    <w:rsid w:val="00D35C46"/>
    <w:rsid w:val="00D80CD7"/>
    <w:rsid w:val="00E4774F"/>
    <w:rsid w:val="00FB44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67F37"/>
  <w15:docId w15:val="{B293A92F-ECDB-4596-A8BB-82C03452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Microsoft Sans Serif" w:eastAsia="Microsoft Sans Serif" w:hAnsi="Microsoft Sans Serif" w:cs="Microsoft Sans Serif"/>
      <w:lang w:val="el-GR"/>
    </w:rPr>
  </w:style>
  <w:style w:type="paragraph" w:styleId="1">
    <w:name w:val="heading 1"/>
    <w:basedOn w:val="a"/>
    <w:uiPriority w:val="9"/>
    <w:qFormat/>
    <w:pPr>
      <w:ind w:left="282"/>
      <w:outlineLvl w:val="0"/>
    </w:pPr>
    <w:rPr>
      <w:rFonts w:ascii="Arial" w:eastAsia="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50"/>
      <w:jc w:val="both"/>
    </w:pPr>
    <w:rPr>
      <w:sz w:val="20"/>
      <w:szCs w:val="20"/>
    </w:rPr>
  </w:style>
  <w:style w:type="paragraph" w:styleId="a4">
    <w:name w:val="List Paragraph"/>
    <w:basedOn w:val="a"/>
    <w:uiPriority w:val="1"/>
    <w:qFormat/>
    <w:pPr>
      <w:ind w:left="950"/>
      <w:jc w:val="both"/>
    </w:pPr>
  </w:style>
  <w:style w:type="paragraph" w:customStyle="1" w:styleId="TableParagraph">
    <w:name w:val="Table Paragraph"/>
    <w:basedOn w:val="a"/>
    <w:uiPriority w:val="1"/>
    <w:qFormat/>
    <w:rPr>
      <w:rFonts w:ascii="Calibri" w:eastAsia="Calibri" w:hAnsi="Calibri" w:cs="Calibri"/>
    </w:rPr>
  </w:style>
  <w:style w:type="paragraph" w:styleId="a5">
    <w:name w:val="header"/>
    <w:basedOn w:val="a"/>
    <w:link w:val="Char"/>
    <w:uiPriority w:val="99"/>
    <w:unhideWhenUsed/>
    <w:rsid w:val="00535661"/>
    <w:pPr>
      <w:tabs>
        <w:tab w:val="center" w:pos="4153"/>
        <w:tab w:val="right" w:pos="8306"/>
      </w:tabs>
    </w:pPr>
  </w:style>
  <w:style w:type="character" w:customStyle="1" w:styleId="Char">
    <w:name w:val="Κεφαλίδα Char"/>
    <w:basedOn w:val="a0"/>
    <w:link w:val="a5"/>
    <w:uiPriority w:val="99"/>
    <w:rsid w:val="00535661"/>
    <w:rPr>
      <w:rFonts w:ascii="Microsoft Sans Serif" w:eastAsia="Microsoft Sans Serif" w:hAnsi="Microsoft Sans Serif" w:cs="Microsoft Sans Serif"/>
      <w:lang w:val="el-GR"/>
    </w:rPr>
  </w:style>
  <w:style w:type="paragraph" w:styleId="a6">
    <w:name w:val="footer"/>
    <w:basedOn w:val="a"/>
    <w:link w:val="Char0"/>
    <w:uiPriority w:val="99"/>
    <w:unhideWhenUsed/>
    <w:rsid w:val="00535661"/>
    <w:pPr>
      <w:tabs>
        <w:tab w:val="center" w:pos="4153"/>
        <w:tab w:val="right" w:pos="8306"/>
      </w:tabs>
    </w:pPr>
  </w:style>
  <w:style w:type="character" w:customStyle="1" w:styleId="Char0">
    <w:name w:val="Υποσέλιδο Char"/>
    <w:basedOn w:val="a0"/>
    <w:link w:val="a6"/>
    <w:uiPriority w:val="99"/>
    <w:rsid w:val="00535661"/>
    <w:rPr>
      <w:rFonts w:ascii="Microsoft Sans Serif" w:eastAsia="Microsoft Sans Serif" w:hAnsi="Microsoft Sans Serif" w:cs="Microsoft Sans Serif"/>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1646</Words>
  <Characters>8894</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Microsoft Word - ı‚šﾟšŽ£œﾟ£ Ł£¤Ž©š fl€Ÿ (¼µÄ¬ Ä· ÃÅ³ÇÎ½µÅÃ·).docx</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ı‚šﾟšŽ£œﾟ£ Ł£¤Ž©š fl€Ÿ (¼µÄ¬ Ä· ÃÅ³ÇÎ½µÅÃ·).docx</dc:title>
  <dc:creator>‚½±ÃÄ±Ã¯± €±À¿Å»¬º·</dc:creator>
  <cp:lastModifiedBy>Μαρία Ζαχαριάδου</cp:lastModifiedBy>
  <cp:revision>2</cp:revision>
  <dcterms:created xsi:type="dcterms:W3CDTF">2026-07-08T06:55:00Z</dcterms:created>
  <dcterms:modified xsi:type="dcterms:W3CDTF">2026-07-08T06:55:00Z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LastSaved">
    <vt:filetime>2025-09-29T00:00:00Z</vt:filetime>
  </property>
  <property fmtid="{D5CDD505-2E9C-101B-9397-08002B2CF9AE}" pid="4" name="Producer">
    <vt:lpwstr>Microsoft: Print To PDF</vt:lpwstr>
  </property>
</Properties>
</file>